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8A" w:rsidRDefault="00826C8A" w:rsidP="00826C8A">
      <w:r>
        <w:t>07.05 geografia VII</w:t>
      </w:r>
    </w:p>
    <w:p w:rsidR="00826C8A" w:rsidRDefault="00826C8A" w:rsidP="00826C8A">
      <w:r>
        <w:t>Zapisz w zeszycie temat lekcji: Usługi w Polsce – lekcja powtórzeniowa</w:t>
      </w:r>
    </w:p>
    <w:p w:rsidR="00826C8A" w:rsidRDefault="00826C8A" w:rsidP="00826C8A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zadania domowe</w:t>
      </w:r>
    </w:p>
    <w:p w:rsidR="006A115F" w:rsidRDefault="006A115F">
      <w:bookmarkStart w:id="0" w:name="_GoBack"/>
      <w:bookmarkEnd w:id="0"/>
    </w:p>
    <w:sectPr w:rsidR="006A1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8A"/>
    <w:rsid w:val="006A115F"/>
    <w:rsid w:val="0082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12C18-DFC2-49C3-A5B8-9628A0B6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C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2020-05-06T12:07:00Z</dcterms:created>
  <dcterms:modified xsi:type="dcterms:W3CDTF">2020-05-06T12:17:00Z</dcterms:modified>
</cp:coreProperties>
</file>