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2F" w:rsidRDefault="008F742F" w:rsidP="008F742F">
      <w:r>
        <w:t>Klasa VII –geografia 2.04</w:t>
      </w:r>
    </w:p>
    <w:p w:rsidR="008F742F" w:rsidRDefault="008F742F" w:rsidP="008F742F">
      <w:pPr>
        <w:pStyle w:val="Bezodstpw"/>
      </w:pPr>
      <w:r>
        <w:t>Zapoznaj się z tematem 4 w podręczniku str. 134- 137</w:t>
      </w:r>
    </w:p>
    <w:p w:rsidR="008F742F" w:rsidRDefault="008F742F" w:rsidP="008F742F">
      <w:pPr>
        <w:pStyle w:val="Bezodstpw"/>
      </w:pPr>
      <w:r>
        <w:t>Zapisz w zeszycie temat lekcji: Zmiany w polskim przemyśle</w:t>
      </w:r>
    </w:p>
    <w:p w:rsidR="008F742F" w:rsidRDefault="008F742F" w:rsidP="008F742F">
      <w:pPr>
        <w:pStyle w:val="Bezodstpw"/>
      </w:pPr>
      <w:r>
        <w:t>Wykonaj zadanie 1,2,3,4, a dla chętnych 5 w ćwiczeniach</w:t>
      </w:r>
    </w:p>
    <w:p w:rsidR="008F742F" w:rsidRDefault="008F742F" w:rsidP="008F742F">
      <w:pPr>
        <w:pStyle w:val="Bezodstpw"/>
      </w:pPr>
      <w:r>
        <w:t>Praca będzie sprawdzona po powrocie</w:t>
      </w:r>
    </w:p>
    <w:p w:rsidR="008F742F" w:rsidRDefault="008F742F" w:rsidP="008F742F">
      <w:pPr>
        <w:pStyle w:val="Bezodstpw"/>
      </w:pPr>
      <w:r>
        <w:t xml:space="preserve">Dalsza część poleceń i zadań ( obowiązkowych ) znajduje się w </w:t>
      </w:r>
      <w:proofErr w:type="spellStart"/>
      <w:r>
        <w:t>edzienniku</w:t>
      </w:r>
      <w:proofErr w:type="spellEnd"/>
    </w:p>
    <w:p w:rsidR="00EC2776" w:rsidRDefault="00EC2776">
      <w:bookmarkStart w:id="0" w:name="_GoBack"/>
      <w:bookmarkEnd w:id="0"/>
    </w:p>
    <w:sectPr w:rsidR="00EC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2F"/>
    <w:rsid w:val="008F742F"/>
    <w:rsid w:val="00EC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3F25C-6819-4CC1-9366-E041DC9A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7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2020-04-01T16:59:00Z</dcterms:created>
  <dcterms:modified xsi:type="dcterms:W3CDTF">2020-04-01T17:00:00Z</dcterms:modified>
</cp:coreProperties>
</file>