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7E" w:rsidRDefault="008B1A7E" w:rsidP="008B1A7E">
      <w:r>
        <w:t xml:space="preserve">24.04 biologia VII </w:t>
      </w:r>
    </w:p>
    <w:p w:rsidR="008B1A7E" w:rsidRDefault="008B1A7E" w:rsidP="008B1A7E">
      <w:r>
        <w:t>Zapisz w zeszycie temat lekcji: Higiena oka i ucha</w:t>
      </w:r>
    </w:p>
    <w:p w:rsidR="008B1A7E" w:rsidRDefault="008B1A7E" w:rsidP="008B1A7E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E"/>
    <w:rsid w:val="008B1A7E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2B22C-E404-4A9B-B588-7ABA3946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2020-04-23T13:32:00Z</dcterms:created>
  <dcterms:modified xsi:type="dcterms:W3CDTF">2020-04-23T13:32:00Z</dcterms:modified>
</cp:coreProperties>
</file>