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</w:t>
      </w:r>
      <w:r w:rsidR="008E665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.03.2020</w:t>
      </w:r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D4307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Porównanie właściwości alkoholi</w:t>
      </w:r>
    </w:p>
    <w:p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bookmarkStart w:id="0" w:name="_GoBack"/>
      <w:bookmarkEnd w:id="0"/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CC4D34" w:rsidRPr="00667C59" w:rsidRDefault="00D43073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zmiany właściwości alkoholi w zależności od długości łańcucha węglowego</w:t>
      </w:r>
    </w:p>
    <w:p w:rsidR="00CC4D34" w:rsidRPr="00667C59" w:rsidRDefault="00D43073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Utrwalimy zapisywanie równań reakcji spalania alkoholi</w:t>
      </w:r>
    </w:p>
    <w:p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(1</w:t>
      </w:r>
      <w:r w:rsidR="00D430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154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</w:t>
      </w:r>
      <w:r w:rsidR="00FF06E5">
        <w:rPr>
          <w:rFonts w:ascii="Times New Roman" w:hAnsi="Times New Roman" w:cs="Times New Roman"/>
          <w:sz w:val="24"/>
          <w:szCs w:val="24"/>
        </w:rPr>
        <w:t>5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>2 Przepisz do zeszytu tabelę 12 strona 154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3073">
        <w:rPr>
          <w:rFonts w:ascii="Times New Roman" w:hAnsi="Times New Roman" w:cs="Times New Roman"/>
          <w:b/>
          <w:sz w:val="24"/>
          <w:szCs w:val="24"/>
        </w:rPr>
        <w:t>1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0 minut) </w:t>
      </w:r>
    </w:p>
    <w:p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Rozwiąż w zeszycie zadania z podręcznika – strona 156 zadanie 1- 4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D43073">
        <w:rPr>
          <w:rFonts w:ascii="Times New Roman" w:hAnsi="Times New Roman" w:cs="Times New Roman"/>
          <w:b/>
          <w:sz w:val="24"/>
          <w:szCs w:val="24"/>
        </w:rPr>
        <w:t>2</w:t>
      </w:r>
      <w:r w:rsidR="00FF06E5">
        <w:rPr>
          <w:rFonts w:ascii="Times New Roman" w:hAnsi="Times New Roman" w:cs="Times New Roman"/>
          <w:b/>
          <w:sz w:val="24"/>
          <w:szCs w:val="24"/>
        </w:rPr>
        <w:t>0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65A9" w:rsidRPr="00667C59" w:rsidRDefault="005633A1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FF06E5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07477D" w:rsidRPr="00FF06E5" w:rsidRDefault="00FF06E5" w:rsidP="00FF06E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36455206"/>
      <w:r w:rsidRPr="00FF06E5">
        <w:rPr>
          <w:rFonts w:ascii="Times New Roman" w:hAnsi="Times New Roman" w:cs="Times New Roman"/>
          <w:color w:val="000000"/>
          <w:sz w:val="24"/>
          <w:szCs w:val="24"/>
        </w:rPr>
        <w:t xml:space="preserve">IX. 1) </w:t>
      </w:r>
      <w:bookmarkEnd w:id="1"/>
      <w:r w:rsidRPr="00FF06E5">
        <w:rPr>
          <w:rFonts w:ascii="Times New Roman" w:hAnsi="Times New Roman" w:cs="Times New Roman"/>
          <w:color w:val="000000"/>
          <w:sz w:val="24"/>
          <w:szCs w:val="24"/>
        </w:rPr>
        <w:t xml:space="preserve">pisze wzory sumaryczne, rysuje wzory </w:t>
      </w:r>
      <w:proofErr w:type="spellStart"/>
      <w:r w:rsidRPr="00FF06E5">
        <w:rPr>
          <w:rFonts w:ascii="Times New Roman" w:hAnsi="Times New Roman" w:cs="Times New Roman"/>
          <w:color w:val="000000"/>
          <w:sz w:val="24"/>
          <w:szCs w:val="24"/>
        </w:rPr>
        <w:t>półstrukturalne</w:t>
      </w:r>
      <w:proofErr w:type="spellEnd"/>
      <w:r w:rsidRPr="00FF06E5">
        <w:rPr>
          <w:rFonts w:ascii="Times New Roman" w:hAnsi="Times New Roman" w:cs="Times New Roman"/>
          <w:color w:val="000000"/>
          <w:sz w:val="24"/>
          <w:szCs w:val="24"/>
        </w:rPr>
        <w:t xml:space="preserve"> (grupowe) i strukturalne alkoholi </w:t>
      </w:r>
      <w:proofErr w:type="spellStart"/>
      <w:r w:rsidRPr="00FF06E5">
        <w:rPr>
          <w:rFonts w:ascii="Times New Roman" w:hAnsi="Times New Roman" w:cs="Times New Roman"/>
          <w:color w:val="000000"/>
          <w:sz w:val="24"/>
          <w:szCs w:val="24"/>
        </w:rPr>
        <w:t>monohydroksylowych</w:t>
      </w:r>
      <w:proofErr w:type="spellEnd"/>
      <w:r w:rsidRPr="00FF06E5">
        <w:rPr>
          <w:rFonts w:ascii="Times New Roman" w:hAnsi="Times New Roman" w:cs="Times New Roman"/>
          <w:color w:val="000000"/>
          <w:sz w:val="24"/>
          <w:szCs w:val="24"/>
        </w:rPr>
        <w:t xml:space="preserve"> o łańcuchach prostych zawierających do pięciu atomów węgla w cząsteczce;</w:t>
      </w:r>
    </w:p>
    <w:p w:rsidR="00FF06E5" w:rsidRPr="00FF06E5" w:rsidRDefault="00FF06E5" w:rsidP="00FF0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06E5">
        <w:rPr>
          <w:rFonts w:ascii="Times New Roman" w:hAnsi="Times New Roman" w:cs="Times New Roman"/>
          <w:color w:val="000000"/>
          <w:sz w:val="24"/>
          <w:szCs w:val="24"/>
        </w:rPr>
        <w:t xml:space="preserve">IX. 1) </w:t>
      </w:r>
      <w:r w:rsidRPr="00FF06E5">
        <w:rPr>
          <w:rFonts w:ascii="Times New Roman" w:hAnsi="Times New Roman" w:cs="Times New Roman"/>
          <w:sz w:val="24"/>
          <w:szCs w:val="24"/>
        </w:rPr>
        <w:t>bada wybrane właściwości fizyczne i chemiczne etanolu; opisuje właściwości i zastosowania metanolu i etanolu; zapisuje równania reakcji spalania metanolu i etanolu;</w:t>
      </w:r>
    </w:p>
    <w:p w:rsidR="00FF06E5" w:rsidRPr="00667C59" w:rsidRDefault="00FF06E5" w:rsidP="00FF06E5">
      <w:pPr>
        <w:rPr>
          <w:rFonts w:ascii="Times New Roman" w:hAnsi="Times New Roman" w:cs="Times New Roman"/>
          <w:sz w:val="24"/>
          <w:szCs w:val="24"/>
        </w:rPr>
      </w:pPr>
    </w:p>
    <w:sectPr w:rsidR="00FF06E5" w:rsidRPr="00667C59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A1" w:rsidRDefault="005633A1" w:rsidP="0037330B">
      <w:pPr>
        <w:spacing w:after="0" w:line="240" w:lineRule="auto"/>
      </w:pPr>
      <w:r>
        <w:separator/>
      </w:r>
    </w:p>
  </w:endnote>
  <w:endnote w:type="continuationSeparator" w:id="0">
    <w:p w:rsidR="005633A1" w:rsidRDefault="005633A1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A1" w:rsidRDefault="005633A1" w:rsidP="0037330B">
      <w:pPr>
        <w:spacing w:after="0" w:line="240" w:lineRule="auto"/>
      </w:pPr>
      <w:r>
        <w:separator/>
      </w:r>
    </w:p>
  </w:footnote>
  <w:footnote w:type="continuationSeparator" w:id="0">
    <w:p w:rsidR="005633A1" w:rsidRDefault="005633A1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2D286B"/>
    <w:rsid w:val="003665A9"/>
    <w:rsid w:val="0037330B"/>
    <w:rsid w:val="003944E0"/>
    <w:rsid w:val="00500CA2"/>
    <w:rsid w:val="005633A1"/>
    <w:rsid w:val="00615988"/>
    <w:rsid w:val="00667C59"/>
    <w:rsid w:val="0070665C"/>
    <w:rsid w:val="007549D2"/>
    <w:rsid w:val="008E665E"/>
    <w:rsid w:val="00932DEE"/>
    <w:rsid w:val="009423CF"/>
    <w:rsid w:val="00995179"/>
    <w:rsid w:val="00CC4D34"/>
    <w:rsid w:val="00D43073"/>
    <w:rsid w:val="00E66688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EEBD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5</cp:revision>
  <dcterms:created xsi:type="dcterms:W3CDTF">2020-03-30T07:53:00Z</dcterms:created>
  <dcterms:modified xsi:type="dcterms:W3CDTF">2020-03-30T14:41:00Z</dcterms:modified>
</cp:coreProperties>
</file>