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57" w:rsidRDefault="008275B0">
      <w:r>
        <w:t>Zadania dla uczniów na środę 25.03.20</w:t>
      </w:r>
    </w:p>
    <w:p w:rsidR="008275B0" w:rsidRDefault="008275B0">
      <w:r w:rsidRPr="00A07542">
        <w:rPr>
          <w:b/>
        </w:rPr>
        <w:t>Przyroda</w:t>
      </w:r>
      <w:r>
        <w:t xml:space="preserve"> klasa IV</w:t>
      </w:r>
    </w:p>
    <w:p w:rsidR="008275B0" w:rsidRPr="00A07542" w:rsidRDefault="008275B0" w:rsidP="008275B0">
      <w:pPr>
        <w:pStyle w:val="Bezodstpw"/>
        <w:rPr>
          <w:b/>
        </w:rPr>
      </w:pPr>
      <w:r>
        <w:t xml:space="preserve">Przeczytaj w podręczniku temat </w:t>
      </w:r>
      <w:r w:rsidRPr="00A07542">
        <w:rPr>
          <w:b/>
        </w:rPr>
        <w:t>„ Zdrowy styl życia”</w:t>
      </w:r>
    </w:p>
    <w:p w:rsidR="008275B0" w:rsidRPr="00A07542" w:rsidRDefault="008275B0" w:rsidP="008275B0">
      <w:pPr>
        <w:pStyle w:val="Bezodstpw"/>
        <w:rPr>
          <w:u w:val="single"/>
        </w:rPr>
      </w:pPr>
      <w:r>
        <w:t xml:space="preserve">Zapisz w zeszycie temat lekcji – </w:t>
      </w:r>
      <w:r w:rsidRPr="00A07542">
        <w:rPr>
          <w:u w:val="single"/>
        </w:rPr>
        <w:t>Zdrowy styl życia</w:t>
      </w:r>
    </w:p>
    <w:p w:rsidR="008275B0" w:rsidRDefault="008275B0" w:rsidP="008275B0">
      <w:pPr>
        <w:pStyle w:val="Bezodstpw"/>
      </w:pPr>
      <w:r w:rsidRPr="00A07542">
        <w:rPr>
          <w:b/>
        </w:rPr>
        <w:t>Wykonaj polecenia w zeszycie</w:t>
      </w:r>
      <w:r>
        <w:t>:</w:t>
      </w:r>
    </w:p>
    <w:p w:rsidR="008275B0" w:rsidRDefault="008275B0" w:rsidP="008275B0">
      <w:pPr>
        <w:pStyle w:val="Bezodstpw"/>
      </w:pPr>
      <w:r>
        <w:t>1. Wymień zasady zdrowego stylu życia</w:t>
      </w:r>
    </w:p>
    <w:p w:rsidR="008275B0" w:rsidRDefault="008275B0" w:rsidP="008275B0">
      <w:pPr>
        <w:pStyle w:val="Bezodstpw"/>
      </w:pPr>
      <w:r>
        <w:t>2. Wyjaśnij, na czym polega przestrzeganie zasad higieny osobistej?</w:t>
      </w:r>
    </w:p>
    <w:p w:rsidR="008275B0" w:rsidRPr="00A07542" w:rsidRDefault="008275B0" w:rsidP="008275B0">
      <w:pPr>
        <w:pStyle w:val="Bezodstpw"/>
        <w:rPr>
          <w:u w:val="single"/>
        </w:rPr>
      </w:pPr>
      <w:r>
        <w:t xml:space="preserve"> </w:t>
      </w:r>
      <w:r w:rsidRPr="00A07542">
        <w:rPr>
          <w:u w:val="single"/>
        </w:rPr>
        <w:t>Wykonaj  w ćwiczeniach zadanie1,2,3.</w:t>
      </w:r>
    </w:p>
    <w:p w:rsidR="008275B0" w:rsidRDefault="008275B0" w:rsidP="008275B0">
      <w:pPr>
        <w:pStyle w:val="Bezodstpw"/>
      </w:pPr>
    </w:p>
    <w:p w:rsidR="00BF2A57" w:rsidRPr="00A07542" w:rsidRDefault="00BF2A57" w:rsidP="008275B0">
      <w:pPr>
        <w:pStyle w:val="Bezodstpw"/>
        <w:rPr>
          <w:b/>
        </w:rPr>
      </w:pPr>
      <w:r w:rsidRPr="00A07542">
        <w:rPr>
          <w:b/>
        </w:rPr>
        <w:t>Biologia</w:t>
      </w:r>
    </w:p>
    <w:p w:rsidR="00BF2A57" w:rsidRDefault="00BF2A57" w:rsidP="008275B0">
      <w:pPr>
        <w:pStyle w:val="Bezodstpw"/>
      </w:pPr>
      <w:r>
        <w:t xml:space="preserve">Klasa </w:t>
      </w:r>
      <w:proofErr w:type="spellStart"/>
      <w:r>
        <w:t>Va</w:t>
      </w:r>
      <w:proofErr w:type="spellEnd"/>
      <w:r>
        <w:t xml:space="preserve"> i </w:t>
      </w:r>
      <w:proofErr w:type="spellStart"/>
      <w:r>
        <w:t>Vb</w:t>
      </w:r>
      <w:proofErr w:type="spellEnd"/>
    </w:p>
    <w:p w:rsidR="00BF2A57" w:rsidRDefault="00BF2A57" w:rsidP="008275B0">
      <w:pPr>
        <w:pStyle w:val="Bezodstpw"/>
      </w:pPr>
      <w:r>
        <w:t>Przeczytaj temat 4 w podręczniku str. 81-86</w:t>
      </w:r>
    </w:p>
    <w:p w:rsidR="00BF2A57" w:rsidRPr="00A07542" w:rsidRDefault="00BF2A57" w:rsidP="008275B0">
      <w:pPr>
        <w:pStyle w:val="Bezodstpw"/>
        <w:rPr>
          <w:u w:val="single"/>
        </w:rPr>
      </w:pPr>
      <w:r>
        <w:t xml:space="preserve">Zapisz w zeszycie temat lekcji – </w:t>
      </w:r>
      <w:r w:rsidRPr="00A07542">
        <w:rPr>
          <w:u w:val="single"/>
        </w:rPr>
        <w:t>Budowa i różnorodność grzybów. Porosty</w:t>
      </w:r>
    </w:p>
    <w:p w:rsidR="00A07542" w:rsidRPr="00A07542" w:rsidRDefault="00A07542" w:rsidP="008275B0">
      <w:pPr>
        <w:pStyle w:val="Bezodstpw"/>
        <w:rPr>
          <w:u w:val="single"/>
        </w:rPr>
      </w:pPr>
      <w:r w:rsidRPr="00A07542">
        <w:rPr>
          <w:u w:val="single"/>
        </w:rPr>
        <w:t>Przepisz i uzupełnij</w:t>
      </w:r>
    </w:p>
    <w:p w:rsidR="00A07542" w:rsidRDefault="00A07542" w:rsidP="008275B0">
      <w:pPr>
        <w:pStyle w:val="Bezodstpw"/>
      </w:pPr>
      <w:r>
        <w:t xml:space="preserve">1. Grzyby nie należą do królestwa roślin. Są cudzożywne, bo nie maja chloroplastów i same </w:t>
      </w:r>
      <w:r w:rsidRPr="00A07542">
        <w:rPr>
          <w:u w:val="single"/>
        </w:rPr>
        <w:t>nie mogą</w:t>
      </w:r>
      <w:r>
        <w:t xml:space="preserve"> produkować sobie pokarmu</w:t>
      </w:r>
    </w:p>
    <w:p w:rsidR="00A07542" w:rsidRPr="00A07542" w:rsidRDefault="00A07542" w:rsidP="008275B0">
      <w:pPr>
        <w:pStyle w:val="Bezodstpw"/>
        <w:rPr>
          <w:b/>
        </w:rPr>
      </w:pPr>
      <w:r>
        <w:t xml:space="preserve">2. </w:t>
      </w:r>
      <w:r w:rsidRPr="00A07542">
        <w:rPr>
          <w:b/>
        </w:rPr>
        <w:t>Grzyby dzielimy na:</w:t>
      </w:r>
    </w:p>
    <w:p w:rsidR="00A07542" w:rsidRDefault="00A07542" w:rsidP="008275B0">
      <w:pPr>
        <w:pStyle w:val="Bezodstpw"/>
      </w:pPr>
      <w:r>
        <w:t>a). jednokomórkowe np. drożdże, pleśniak ( przypomnij sobie co to znaczy jednokomórkowy)</w:t>
      </w:r>
    </w:p>
    <w:p w:rsidR="00A07542" w:rsidRDefault="00A07542" w:rsidP="008275B0">
      <w:pPr>
        <w:pStyle w:val="Bezodstpw"/>
      </w:pPr>
      <w:r>
        <w:t>b). wielokomórkowe np. pieczarka ( przypomnij sobie co to znaczy wielokomórkowy)</w:t>
      </w:r>
    </w:p>
    <w:p w:rsidR="00A07542" w:rsidRDefault="00A07542" w:rsidP="008275B0">
      <w:pPr>
        <w:pStyle w:val="Bezodstpw"/>
      </w:pPr>
      <w:r>
        <w:t xml:space="preserve">3. </w:t>
      </w:r>
      <w:r w:rsidRPr="00A07542">
        <w:rPr>
          <w:b/>
        </w:rPr>
        <w:t>Ciało grzybów</w:t>
      </w:r>
      <w:r>
        <w:t xml:space="preserve"> – to grzybnia, zbudowana z nitek czyli strzępek</w:t>
      </w:r>
    </w:p>
    <w:p w:rsidR="00A07542" w:rsidRDefault="00A07542" w:rsidP="008275B0">
      <w:pPr>
        <w:pStyle w:val="Bezodstpw"/>
      </w:pPr>
      <w:r>
        <w:t>4. Narysuj i opisz grzyba kapeluszowego – str. 82 podręcznik</w:t>
      </w:r>
    </w:p>
    <w:p w:rsidR="00A07542" w:rsidRDefault="00A07542" w:rsidP="008275B0">
      <w:pPr>
        <w:pStyle w:val="Bezodstpw"/>
      </w:pPr>
      <w:r>
        <w:t xml:space="preserve">5. </w:t>
      </w:r>
      <w:r w:rsidRPr="00A07542">
        <w:rPr>
          <w:b/>
        </w:rPr>
        <w:t>Grzyby mogą być</w:t>
      </w:r>
      <w:r>
        <w:t xml:space="preserve"> :</w:t>
      </w:r>
    </w:p>
    <w:p w:rsidR="00A07542" w:rsidRDefault="00A07542" w:rsidP="008275B0">
      <w:pPr>
        <w:pStyle w:val="Bezodstpw"/>
      </w:pPr>
      <w:r>
        <w:t xml:space="preserve">a). pasożytami np. huba drzewna </w:t>
      </w:r>
    </w:p>
    <w:p w:rsidR="00A07542" w:rsidRDefault="00A07542" w:rsidP="008275B0">
      <w:pPr>
        <w:pStyle w:val="Bezodstpw"/>
      </w:pPr>
      <w:r>
        <w:t>b). saprofitami np. pieczarka</w:t>
      </w:r>
    </w:p>
    <w:p w:rsidR="00A07542" w:rsidRDefault="00A07542" w:rsidP="008275B0">
      <w:pPr>
        <w:pStyle w:val="Bezodstpw"/>
      </w:pPr>
      <w:r w:rsidRPr="00A07542">
        <w:rPr>
          <w:b/>
        </w:rPr>
        <w:t>Saprofity</w:t>
      </w:r>
      <w:r>
        <w:t xml:space="preserve"> to organizmy żywiące się martwą materią organiczną</w:t>
      </w:r>
    </w:p>
    <w:p w:rsidR="00A07542" w:rsidRDefault="00A07542" w:rsidP="008275B0">
      <w:pPr>
        <w:pStyle w:val="Bezodstpw"/>
      </w:pPr>
      <w:r w:rsidRPr="00A07542">
        <w:rPr>
          <w:b/>
        </w:rPr>
        <w:t>Pasożyty</w:t>
      </w:r>
      <w:r>
        <w:t xml:space="preserve"> to </w:t>
      </w:r>
      <w:r w:rsidRPr="00A07542">
        <w:rPr>
          <w:i/>
        </w:rPr>
        <w:t>wyjaśnij pojęcie</w:t>
      </w:r>
      <w:r>
        <w:t xml:space="preserve">  …………………………………………………………………………………………………………..</w:t>
      </w:r>
    </w:p>
    <w:p w:rsidR="00A07542" w:rsidRDefault="003C7B0C" w:rsidP="008275B0">
      <w:pPr>
        <w:pStyle w:val="Bezodstpw"/>
      </w:pPr>
      <w:r>
        <w:t>6. Grzyby rozmnażają się:</w:t>
      </w:r>
    </w:p>
    <w:p w:rsidR="003C7B0C" w:rsidRDefault="003C7B0C" w:rsidP="008275B0">
      <w:pPr>
        <w:pStyle w:val="Bezodstpw"/>
      </w:pPr>
      <w:r>
        <w:t>a). płciowo – (przez komórki rozrodcze)</w:t>
      </w:r>
    </w:p>
    <w:p w:rsidR="003C7B0C" w:rsidRDefault="003C7B0C" w:rsidP="008275B0">
      <w:pPr>
        <w:pStyle w:val="Bezodstpw"/>
      </w:pPr>
      <w:r>
        <w:t>b). bezpłciowo</w:t>
      </w:r>
    </w:p>
    <w:p w:rsidR="003C7B0C" w:rsidRDefault="003C7B0C" w:rsidP="008275B0">
      <w:pPr>
        <w:pStyle w:val="Bezodstpw"/>
      </w:pPr>
      <w:r>
        <w:t>- przez pączkowanie np. drożdże</w:t>
      </w:r>
    </w:p>
    <w:p w:rsidR="003C7B0C" w:rsidRDefault="003C7B0C" w:rsidP="008275B0">
      <w:pPr>
        <w:pStyle w:val="Bezodstpw"/>
      </w:pPr>
      <w:r>
        <w:t>- przez fragmentację grzybni np. pieczarka</w:t>
      </w:r>
    </w:p>
    <w:p w:rsidR="003C7B0C" w:rsidRDefault="003C7B0C" w:rsidP="008275B0">
      <w:pPr>
        <w:pStyle w:val="Bezodstpw"/>
      </w:pPr>
      <w:r>
        <w:t>7. Porosty – należą do królestwa grzybów. Zbudowane są ze strzępek grzyba i komórek glonów, które łączy ścisła zależność ( symbioza).</w:t>
      </w:r>
    </w:p>
    <w:p w:rsidR="003C7B0C" w:rsidRDefault="003C7B0C" w:rsidP="008275B0">
      <w:pPr>
        <w:pStyle w:val="Bezodstpw"/>
      </w:pPr>
      <w:r>
        <w:t>Są też organizmami pionierskimi ( zapoznaj się z tym pojęciem podręcznik str.86)</w:t>
      </w:r>
    </w:p>
    <w:p w:rsidR="003C7B0C" w:rsidRDefault="003C7B0C" w:rsidP="008275B0">
      <w:pPr>
        <w:pStyle w:val="Bezodstpw"/>
      </w:pPr>
      <w:r>
        <w:t>I wskaźnikami czystości powietrza</w:t>
      </w:r>
    </w:p>
    <w:p w:rsidR="003C7B0C" w:rsidRDefault="003C7B0C" w:rsidP="008275B0">
      <w:pPr>
        <w:pStyle w:val="Bezodstpw"/>
      </w:pPr>
      <w:r>
        <w:t>Zadanie</w:t>
      </w:r>
    </w:p>
    <w:p w:rsidR="003C7B0C" w:rsidRDefault="003C7B0C" w:rsidP="008275B0">
      <w:pPr>
        <w:pStyle w:val="Bezodstpw"/>
      </w:pPr>
      <w:r>
        <w:t>W ćwiczeniach zrób zadania od str. 55- 58</w:t>
      </w:r>
    </w:p>
    <w:p w:rsidR="003C7B0C" w:rsidRPr="00EA6E12" w:rsidRDefault="003C7B0C" w:rsidP="008275B0">
      <w:pPr>
        <w:pStyle w:val="Bezodstpw"/>
        <w:rPr>
          <w:b/>
        </w:rPr>
      </w:pPr>
      <w:r w:rsidRPr="00EA6E12">
        <w:rPr>
          <w:b/>
        </w:rPr>
        <w:t xml:space="preserve">Otwórz podane linki </w:t>
      </w:r>
    </w:p>
    <w:p w:rsidR="003C7B0C" w:rsidRDefault="003C7B0C" w:rsidP="003C7B0C">
      <w:hyperlink r:id="rId4" w:history="1">
        <w:r>
          <w:rPr>
            <w:rStyle w:val="Hipercze"/>
          </w:rPr>
          <w:t>https://learningapps.org/2442146</w:t>
        </w:r>
      </w:hyperlink>
      <w:r>
        <w:t xml:space="preserve"> </w:t>
      </w:r>
    </w:p>
    <w:p w:rsidR="003C7B0C" w:rsidRDefault="003C7B0C" w:rsidP="003C7B0C">
      <w:pPr>
        <w:pStyle w:val="Bezodstpw"/>
      </w:pPr>
      <w:hyperlink r:id="rId5" w:history="1">
        <w:r>
          <w:rPr>
            <w:rStyle w:val="Hipercze"/>
          </w:rPr>
          <w:t>https://learningapps.org/5024296</w:t>
        </w:r>
      </w:hyperlink>
      <w:r>
        <w:t xml:space="preserve"> </w:t>
      </w:r>
    </w:p>
    <w:p w:rsidR="003C7B0C" w:rsidRDefault="003C7B0C" w:rsidP="003C7B0C">
      <w:pPr>
        <w:pStyle w:val="Bezodstpw"/>
      </w:pPr>
      <w:hyperlink r:id="rId6" w:history="1">
        <w:r>
          <w:rPr>
            <w:rStyle w:val="Hipercze"/>
          </w:rPr>
          <w:t>https://learningapps.org/7030620</w:t>
        </w:r>
      </w:hyperlink>
    </w:p>
    <w:p w:rsidR="003C7B0C" w:rsidRDefault="003C7B0C" w:rsidP="003C7B0C">
      <w:pPr>
        <w:pStyle w:val="Bezodstpw"/>
      </w:pPr>
      <w:hyperlink r:id="rId7" w:history="1">
        <w:r>
          <w:rPr>
            <w:rStyle w:val="Hipercze"/>
          </w:rPr>
          <w:t>https://learningapps.org/3622115</w:t>
        </w:r>
      </w:hyperlink>
    </w:p>
    <w:p w:rsidR="00BE46A8" w:rsidRPr="00EA6E12" w:rsidRDefault="00BE46A8" w:rsidP="003C7B0C">
      <w:pPr>
        <w:pStyle w:val="Bezodstpw"/>
        <w:rPr>
          <w:b/>
        </w:rPr>
      </w:pPr>
      <w:r w:rsidRPr="00EA6E12">
        <w:rPr>
          <w:b/>
        </w:rPr>
        <w:t>Miłej zabawy!</w:t>
      </w:r>
    </w:p>
    <w:p w:rsidR="00BE46A8" w:rsidRPr="00EA6E12" w:rsidRDefault="00BE46A8" w:rsidP="003C7B0C">
      <w:pPr>
        <w:pStyle w:val="Bezodstpw"/>
        <w:rPr>
          <w:b/>
        </w:rPr>
      </w:pPr>
    </w:p>
    <w:p w:rsidR="00BE46A8" w:rsidRDefault="00BE46A8" w:rsidP="003C7B0C">
      <w:pPr>
        <w:pStyle w:val="Bezodstpw"/>
      </w:pPr>
    </w:p>
    <w:p w:rsidR="003C7B0C" w:rsidRDefault="00BE46A8" w:rsidP="003C7B0C">
      <w:r>
        <w:t xml:space="preserve">Klasa </w:t>
      </w:r>
      <w:proofErr w:type="spellStart"/>
      <w:r>
        <w:t>VIb</w:t>
      </w:r>
      <w:proofErr w:type="spellEnd"/>
    </w:p>
    <w:p w:rsidR="00BE46A8" w:rsidRDefault="00BE46A8" w:rsidP="00BE46A8">
      <w:pPr>
        <w:pStyle w:val="Bezodstpw"/>
      </w:pPr>
      <w:r>
        <w:t>Przeczytaj temat 3 w podręczniku str. 93- 96</w:t>
      </w:r>
    </w:p>
    <w:p w:rsidR="00BE46A8" w:rsidRDefault="00BE46A8" w:rsidP="00BE46A8">
      <w:pPr>
        <w:pStyle w:val="Bezodstpw"/>
      </w:pPr>
      <w:r>
        <w:t>Zapisz w zeszycie temat lekcji Płazy – kręgowce wodno-lądowe – cd.</w:t>
      </w:r>
    </w:p>
    <w:p w:rsidR="00BE46A8" w:rsidRDefault="00BE46A8" w:rsidP="00BE46A8">
      <w:pPr>
        <w:pStyle w:val="Bezodstpw"/>
      </w:pPr>
    </w:p>
    <w:p w:rsidR="00BE46A8" w:rsidRDefault="00BE46A8" w:rsidP="00BE46A8">
      <w:pPr>
        <w:pStyle w:val="Bezodstpw"/>
      </w:pPr>
      <w:r>
        <w:lastRenderedPageBreak/>
        <w:t>Przepisz do zeszytu i uzupełnij</w:t>
      </w:r>
    </w:p>
    <w:p w:rsidR="00BE46A8" w:rsidRDefault="00BE46A8" w:rsidP="00BE46A8">
      <w:pPr>
        <w:pStyle w:val="Bezodstpw"/>
      </w:pPr>
      <w:r>
        <w:t>1. Cechy umożliwiające żabie życie na lądzie: podręcznik str. 94</w:t>
      </w:r>
    </w:p>
    <w:p w:rsidR="003E4DDC" w:rsidRDefault="003E4DDC" w:rsidP="00BE46A8">
      <w:pPr>
        <w:pStyle w:val="Bezodstpw"/>
      </w:pPr>
      <w:r>
        <w:t>-</w:t>
      </w:r>
    </w:p>
    <w:p w:rsidR="003E4DDC" w:rsidRDefault="003E4DDC" w:rsidP="00BE46A8">
      <w:pPr>
        <w:pStyle w:val="Bezodstpw"/>
      </w:pPr>
      <w:r>
        <w:t>-</w:t>
      </w:r>
    </w:p>
    <w:p w:rsidR="003E4DDC" w:rsidRDefault="003E4DDC" w:rsidP="00BE46A8">
      <w:pPr>
        <w:pStyle w:val="Bezodstpw"/>
      </w:pPr>
      <w:r>
        <w:t>-</w:t>
      </w:r>
    </w:p>
    <w:p w:rsidR="003E4DDC" w:rsidRDefault="003E4DDC" w:rsidP="00BE46A8">
      <w:pPr>
        <w:pStyle w:val="Bezodstpw"/>
      </w:pPr>
      <w:r>
        <w:t>-</w:t>
      </w:r>
    </w:p>
    <w:p w:rsidR="003E4DDC" w:rsidRDefault="003E4DDC" w:rsidP="00BE46A8">
      <w:pPr>
        <w:pStyle w:val="Bezodstpw"/>
      </w:pPr>
      <w:r>
        <w:t>-</w:t>
      </w:r>
    </w:p>
    <w:p w:rsidR="00BE46A8" w:rsidRDefault="00BE46A8" w:rsidP="00BE46A8">
      <w:pPr>
        <w:pStyle w:val="Bezodstpw"/>
      </w:pPr>
      <w:r>
        <w:t>2. Wymiana gazowa zachodzi przez skórę i płuca( u dorosłych żab, u kijanki są skrzela)</w:t>
      </w:r>
    </w:p>
    <w:p w:rsidR="00BE46A8" w:rsidRDefault="00BE46A8" w:rsidP="00BE46A8">
      <w:pPr>
        <w:pStyle w:val="Bezodstpw"/>
      </w:pPr>
      <w:r>
        <w:t>3. Opisz rozmnażanie się i rozwój płazów na przykładzie żaby trawnej</w:t>
      </w:r>
      <w:r w:rsidR="003E4DDC">
        <w:t xml:space="preserve"> ( w podpunktach)</w:t>
      </w:r>
    </w:p>
    <w:p w:rsidR="003E4DDC" w:rsidRDefault="003E4DDC" w:rsidP="00BE46A8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6A8" w:rsidRDefault="009A2F6B" w:rsidP="00BE46A8">
      <w:pPr>
        <w:pStyle w:val="Bezodstpw"/>
      </w:pPr>
      <w:r>
        <w:t>4. Wyjaś</w:t>
      </w:r>
      <w:r w:rsidR="00BE46A8">
        <w:t xml:space="preserve">nij </w:t>
      </w:r>
      <w:r>
        <w:t xml:space="preserve"> pojęcie „ rozwój złożony”</w:t>
      </w:r>
    </w:p>
    <w:p w:rsidR="009A2F6B" w:rsidRDefault="009A2F6B" w:rsidP="00BE46A8">
      <w:pPr>
        <w:pStyle w:val="Bezodstpw"/>
      </w:pPr>
      <w:r>
        <w:t>5. Wykonaj w ćwiczeniach zadanie 1,2,3,4,5,6</w:t>
      </w:r>
    </w:p>
    <w:p w:rsidR="009A2F6B" w:rsidRDefault="009A2F6B" w:rsidP="00BE46A8">
      <w:pPr>
        <w:pStyle w:val="Bezodstpw"/>
      </w:pPr>
    </w:p>
    <w:p w:rsidR="009A2F6B" w:rsidRDefault="009A2F6B" w:rsidP="00BE46A8">
      <w:pPr>
        <w:pStyle w:val="Bezodstpw"/>
      </w:pPr>
      <w:r>
        <w:t xml:space="preserve">Zapoznaj się z tematem </w:t>
      </w:r>
      <w:r w:rsidRPr="00EA6E12">
        <w:rPr>
          <w:b/>
        </w:rPr>
        <w:t>Płazy – zwierzęta wodno-lądowe  na stronie epodreczniki.</w:t>
      </w:r>
      <w:r>
        <w:t xml:space="preserve">pl Chętni mogą wykonać zadania  pod tematem </w:t>
      </w:r>
    </w:p>
    <w:p w:rsidR="009A2F6B" w:rsidRDefault="009A2F6B" w:rsidP="00BE46A8">
      <w:pPr>
        <w:pStyle w:val="Bezodstpw"/>
      </w:pPr>
    </w:p>
    <w:p w:rsidR="009A2F6B" w:rsidRPr="003E4DDC" w:rsidRDefault="009A2F6B" w:rsidP="00BE46A8">
      <w:pPr>
        <w:pStyle w:val="Bezodstpw"/>
        <w:rPr>
          <w:b/>
        </w:rPr>
      </w:pPr>
      <w:r w:rsidRPr="003E4DDC">
        <w:rPr>
          <w:b/>
        </w:rPr>
        <w:t>Zadanie</w:t>
      </w:r>
      <w:r w:rsidR="00EA6E12">
        <w:rPr>
          <w:b/>
        </w:rPr>
        <w:t xml:space="preserve"> dla wszystkich:</w:t>
      </w:r>
    </w:p>
    <w:p w:rsidR="009A2F6B" w:rsidRPr="003E4DDC" w:rsidRDefault="009A2F6B" w:rsidP="00BE46A8">
      <w:pPr>
        <w:pStyle w:val="Bezodstpw"/>
        <w:rPr>
          <w:b/>
        </w:rPr>
      </w:pPr>
      <w:r w:rsidRPr="003E4DDC">
        <w:rPr>
          <w:b/>
        </w:rPr>
        <w:t>Otwórz podane linki</w:t>
      </w:r>
    </w:p>
    <w:p w:rsidR="009A2F6B" w:rsidRDefault="009A2F6B" w:rsidP="009A2F6B">
      <w:hyperlink r:id="rId8" w:history="1">
        <w:r>
          <w:rPr>
            <w:rStyle w:val="Hipercze"/>
          </w:rPr>
          <w:t>https://learningapps.org/9542958</w:t>
        </w:r>
      </w:hyperlink>
      <w:r>
        <w:t xml:space="preserve"> </w:t>
      </w:r>
    </w:p>
    <w:p w:rsidR="009A2F6B" w:rsidRDefault="009A2F6B" w:rsidP="009A2F6B">
      <w:hyperlink r:id="rId9" w:history="1">
        <w:r>
          <w:rPr>
            <w:rStyle w:val="Hipercze"/>
          </w:rPr>
          <w:t>https://learningapps.org/1286263</w:t>
        </w:r>
      </w:hyperlink>
      <w:r>
        <w:t xml:space="preserve">  </w:t>
      </w:r>
    </w:p>
    <w:p w:rsidR="009A2F6B" w:rsidRDefault="009A2F6B" w:rsidP="009A2F6B">
      <w:hyperlink r:id="rId10" w:history="1">
        <w:r>
          <w:rPr>
            <w:rStyle w:val="Hipercze"/>
          </w:rPr>
          <w:t>https://learningapps.org/1721521</w:t>
        </w:r>
      </w:hyperlink>
      <w:r>
        <w:t xml:space="preserve">  </w:t>
      </w:r>
    </w:p>
    <w:p w:rsidR="009A2F6B" w:rsidRPr="00EA6E12" w:rsidRDefault="009A2F6B" w:rsidP="009A2F6B">
      <w:pPr>
        <w:rPr>
          <w:b/>
        </w:rPr>
      </w:pPr>
      <w:r w:rsidRPr="00EA6E12">
        <w:rPr>
          <w:b/>
        </w:rPr>
        <w:t>Miłej zabawy!</w:t>
      </w:r>
    </w:p>
    <w:p w:rsidR="009A2F6B" w:rsidRDefault="009A2F6B" w:rsidP="009A2F6B"/>
    <w:p w:rsidR="009A2F6B" w:rsidRPr="003E4DDC" w:rsidRDefault="009A2F6B" w:rsidP="009A2F6B">
      <w:pPr>
        <w:rPr>
          <w:b/>
          <w:u w:val="single"/>
        </w:rPr>
      </w:pPr>
      <w:r w:rsidRPr="003E4DDC">
        <w:rPr>
          <w:b/>
          <w:u w:val="single"/>
        </w:rPr>
        <w:t xml:space="preserve">Geografia </w:t>
      </w:r>
    </w:p>
    <w:p w:rsidR="009A2F6B" w:rsidRPr="003E4DDC" w:rsidRDefault="009A2F6B" w:rsidP="009A2F6B">
      <w:pPr>
        <w:pStyle w:val="Bezodstpw"/>
        <w:rPr>
          <w:b/>
        </w:rPr>
      </w:pPr>
      <w:r w:rsidRPr="003E4DDC">
        <w:rPr>
          <w:b/>
        </w:rPr>
        <w:t>Klasa Via</w:t>
      </w:r>
    </w:p>
    <w:p w:rsidR="009A2F6B" w:rsidRDefault="009A2F6B" w:rsidP="009A2F6B">
      <w:pPr>
        <w:pStyle w:val="Bezodstpw"/>
      </w:pPr>
      <w:r>
        <w:t>Przeczytaj temat 5 w podręczniku str.  73-77</w:t>
      </w:r>
    </w:p>
    <w:p w:rsidR="009A2F6B" w:rsidRDefault="009A2F6B" w:rsidP="009A2F6B">
      <w:pPr>
        <w:pStyle w:val="Bezodstpw"/>
      </w:pPr>
      <w:r>
        <w:t>Zapisz w zeszycie temat lekcji – Rozmieszczenie ludności. Starzenie się społeczeństw</w:t>
      </w:r>
    </w:p>
    <w:p w:rsidR="009A2F6B" w:rsidRDefault="009A2F6B" w:rsidP="009A2F6B">
      <w:pPr>
        <w:pStyle w:val="Bezodstpw"/>
      </w:pPr>
      <w:r>
        <w:t xml:space="preserve">Przepisz </w:t>
      </w:r>
      <w:r w:rsidR="00CE1A52">
        <w:t xml:space="preserve"> do zeszytu </w:t>
      </w:r>
      <w:r>
        <w:t>i uzupełnij</w:t>
      </w:r>
      <w:r w:rsidR="00CE1A52">
        <w:t>:</w:t>
      </w:r>
    </w:p>
    <w:p w:rsidR="009A2F6B" w:rsidRDefault="009A2F6B" w:rsidP="009A2F6B">
      <w:pPr>
        <w:pStyle w:val="Bezodstpw"/>
      </w:pPr>
      <w:r>
        <w:t>1. W Europie żyje około 740 mln osób. Średnia gęstość zaludnienia wynosi 70 osób /km2</w:t>
      </w:r>
    </w:p>
    <w:p w:rsidR="009A2F6B" w:rsidRDefault="009A2F6B" w:rsidP="009A2F6B">
      <w:pPr>
        <w:pStyle w:val="Bezodstpw"/>
      </w:pPr>
      <w:r>
        <w:t>2. Gęstość zaludnienia to liczba ludności przypadająca</w:t>
      </w:r>
      <w:r w:rsidR="00CE1A52">
        <w:t xml:space="preserve"> na daną jednostkę powierzchni</w:t>
      </w:r>
    </w:p>
    <w:p w:rsidR="00CE1A52" w:rsidRDefault="00CE1A52" w:rsidP="009A2F6B">
      <w:pPr>
        <w:pStyle w:val="Bezodstpw"/>
      </w:pPr>
      <w:r>
        <w:t>3. Wymień czynniki wpływające na gęstość zaludnienia:</w:t>
      </w:r>
    </w:p>
    <w:p w:rsidR="00CE1A52" w:rsidRDefault="00CE1A52" w:rsidP="009A2F6B">
      <w:pPr>
        <w:pStyle w:val="Bezodstpw"/>
      </w:pPr>
      <w:r>
        <w:t>………………………………………………………………………………………………………</w:t>
      </w:r>
    </w:p>
    <w:p w:rsidR="00CE1A52" w:rsidRDefault="00CE1A52" w:rsidP="009A2F6B">
      <w:pPr>
        <w:pStyle w:val="Bezodstpw"/>
      </w:pPr>
      <w:r>
        <w:t>………………………………………………………………………………………………………</w:t>
      </w:r>
    </w:p>
    <w:p w:rsidR="00CE1A52" w:rsidRDefault="00CE1A52" w:rsidP="009A2F6B">
      <w:pPr>
        <w:pStyle w:val="Bezodstpw"/>
      </w:pPr>
      <w:r>
        <w:t>……………………………………………………………………………………………………….</w:t>
      </w:r>
    </w:p>
    <w:p w:rsidR="00CE1A52" w:rsidRDefault="00CE1A52" w:rsidP="009A2F6B">
      <w:pPr>
        <w:pStyle w:val="Bezodstpw"/>
      </w:pPr>
      <w:r>
        <w:t xml:space="preserve">………………………………………………………………………………………………………… </w:t>
      </w:r>
    </w:p>
    <w:p w:rsidR="00CE1A52" w:rsidRDefault="00CE1A52" w:rsidP="009A2F6B">
      <w:pPr>
        <w:pStyle w:val="Bezodstpw"/>
      </w:pPr>
      <w:r>
        <w:t>4. Ludność Europy rozmieszczona jest dość równomiernie</w:t>
      </w:r>
    </w:p>
    <w:p w:rsidR="00CE1A52" w:rsidRDefault="00CE1A52" w:rsidP="009A2F6B">
      <w:pPr>
        <w:pStyle w:val="Bezodstpw"/>
      </w:pPr>
      <w:r>
        <w:t>(Uzupełnij)</w:t>
      </w:r>
    </w:p>
    <w:p w:rsidR="00CE1A52" w:rsidRDefault="00CE1A52" w:rsidP="009A2F6B">
      <w:pPr>
        <w:pStyle w:val="Bezodstpw"/>
      </w:pPr>
      <w:r>
        <w:t>a). najgęściej zaludnione kraje Europy to:</w:t>
      </w:r>
    </w:p>
    <w:p w:rsidR="00CE1A52" w:rsidRDefault="00CE1A52" w:rsidP="009A2F6B">
      <w:pPr>
        <w:pStyle w:val="Bezodstpw"/>
      </w:pPr>
    </w:p>
    <w:p w:rsidR="00CE1A52" w:rsidRDefault="00CE1A52" w:rsidP="009A2F6B">
      <w:pPr>
        <w:pStyle w:val="Bezodstpw"/>
      </w:pPr>
    </w:p>
    <w:p w:rsidR="00CE1A52" w:rsidRDefault="00CE1A52" w:rsidP="009A2F6B">
      <w:pPr>
        <w:pStyle w:val="Bezodstpw"/>
      </w:pPr>
      <w:r>
        <w:t>b). najsłabiej zaludnione kraje Europy to:</w:t>
      </w:r>
    </w:p>
    <w:p w:rsidR="00CE1A52" w:rsidRDefault="00CE1A52" w:rsidP="009A2F6B">
      <w:pPr>
        <w:pStyle w:val="Bezodstpw"/>
      </w:pPr>
    </w:p>
    <w:p w:rsidR="00CE1A52" w:rsidRDefault="00CE1A52" w:rsidP="009A2F6B">
      <w:pPr>
        <w:pStyle w:val="Bezodstpw"/>
      </w:pPr>
      <w:r>
        <w:t>5. Społeczeństwo Europy starzeje się to znaczy, że więcej jest ludzi starszych, a coraz mniej jest osób młodych</w:t>
      </w:r>
    </w:p>
    <w:p w:rsidR="00CE1A52" w:rsidRDefault="00CE1A52" w:rsidP="009A2F6B">
      <w:pPr>
        <w:pStyle w:val="Bezodstpw"/>
      </w:pPr>
      <w:r>
        <w:lastRenderedPageBreak/>
        <w:t>6. Piramida płci i wieku pokazuje liczbę ludności w przedziałach wiekowych z uwzględnieniem płci – prawa strona dotyczy kobiet a lewa mężczyzn (podręcznik str. 76 – przeanalizuj piramidę).</w:t>
      </w:r>
    </w:p>
    <w:p w:rsidR="00CE1A52" w:rsidRDefault="00CE1A52" w:rsidP="009A2F6B">
      <w:pPr>
        <w:pStyle w:val="Bezodstpw"/>
      </w:pPr>
      <w:r>
        <w:t xml:space="preserve">- </w:t>
      </w:r>
      <w:r w:rsidR="003E4DDC">
        <w:t xml:space="preserve">piramida o szerokiej podstawie( dużo młodych) i wąskiej górze (mało starszych) – to piramida społeczeństwa młodego, rozwijającego </w:t>
      </w:r>
    </w:p>
    <w:p w:rsidR="003E4DDC" w:rsidRDefault="003E4DDC" w:rsidP="009A2F6B">
      <w:pPr>
        <w:pStyle w:val="Bezodstpw"/>
      </w:pPr>
      <w:r>
        <w:t>- piramida o wąskiej podstawie ( mało młodych) i szerokiej górze( dużo starszych) – to piramida społeczeństwa starzejącego się</w:t>
      </w:r>
    </w:p>
    <w:p w:rsidR="003E4DDC" w:rsidRDefault="003E4DDC" w:rsidP="009A2F6B">
      <w:pPr>
        <w:pStyle w:val="Bezodstpw"/>
      </w:pPr>
      <w:r>
        <w:t>7. Wypisz skutki starzenia się społeczeństwa</w:t>
      </w:r>
    </w:p>
    <w:p w:rsidR="003E4DDC" w:rsidRDefault="003E4DDC" w:rsidP="009A2F6B">
      <w:pPr>
        <w:pStyle w:val="Bezodstpw"/>
      </w:pPr>
      <w:r>
        <w:t>-</w:t>
      </w:r>
    </w:p>
    <w:p w:rsidR="003E4DDC" w:rsidRDefault="003E4DDC" w:rsidP="009A2F6B">
      <w:pPr>
        <w:pStyle w:val="Bezodstpw"/>
      </w:pPr>
      <w:r>
        <w:t>-</w:t>
      </w:r>
    </w:p>
    <w:p w:rsidR="003E4DDC" w:rsidRDefault="003E4DDC" w:rsidP="009A2F6B">
      <w:pPr>
        <w:pStyle w:val="Bezodstpw"/>
      </w:pPr>
      <w:r>
        <w:t>-</w:t>
      </w:r>
    </w:p>
    <w:p w:rsidR="003E4DDC" w:rsidRDefault="003E4DDC" w:rsidP="009A2F6B">
      <w:pPr>
        <w:pStyle w:val="Bezodstpw"/>
      </w:pPr>
      <w:r>
        <w:t>8. Wykonaj zadania w ćwiczeniach 1,2,3,4</w:t>
      </w:r>
    </w:p>
    <w:p w:rsidR="003E4DDC" w:rsidRDefault="003E4DDC" w:rsidP="009A2F6B">
      <w:pPr>
        <w:pStyle w:val="Bezodstpw"/>
      </w:pPr>
    </w:p>
    <w:p w:rsidR="003E4DDC" w:rsidRPr="00EA6E12" w:rsidRDefault="003E4DDC" w:rsidP="009A2F6B">
      <w:pPr>
        <w:pStyle w:val="Bezodstpw"/>
        <w:rPr>
          <w:b/>
        </w:rPr>
      </w:pPr>
      <w:r w:rsidRPr="00EA6E12">
        <w:rPr>
          <w:b/>
        </w:rPr>
        <w:t xml:space="preserve">Klasa </w:t>
      </w:r>
      <w:proofErr w:type="spellStart"/>
      <w:r w:rsidRPr="00EA6E12">
        <w:rPr>
          <w:b/>
        </w:rPr>
        <w:t>Vib</w:t>
      </w:r>
      <w:proofErr w:type="spellEnd"/>
    </w:p>
    <w:p w:rsidR="003E4DDC" w:rsidRDefault="003E4DDC" w:rsidP="009A2F6B">
      <w:pPr>
        <w:pStyle w:val="Bezodstpw"/>
      </w:pPr>
      <w:r>
        <w:t>1. Zapisz w zeszycie temat lekcji – Powtórzenie wiadomości z działu 3</w:t>
      </w:r>
    </w:p>
    <w:p w:rsidR="003E4DDC" w:rsidRDefault="003E4DDC" w:rsidP="009A2F6B">
      <w:pPr>
        <w:pStyle w:val="Bezodstpw"/>
      </w:pPr>
      <w:r>
        <w:t>2. Wykonaj w zeszycie  do geografii test z podręcznika str. 93-94 „ Sprawdź się” i oceń swoją wiedzę</w:t>
      </w:r>
    </w:p>
    <w:p w:rsidR="003E4DDC" w:rsidRDefault="003E4DDC" w:rsidP="009A2F6B">
      <w:pPr>
        <w:pStyle w:val="Bezodstpw"/>
      </w:pPr>
      <w:r>
        <w:t>3. Wykonaj w zeszycie ćwiczeń test „ Sprawdź, czy potrafisz” str. 62-64</w:t>
      </w:r>
    </w:p>
    <w:p w:rsidR="009A2F6B" w:rsidRDefault="009A2F6B" w:rsidP="009A2F6B">
      <w:pPr>
        <w:pStyle w:val="Bezodstpw"/>
      </w:pPr>
    </w:p>
    <w:p w:rsidR="009A2F6B" w:rsidRDefault="009A2F6B" w:rsidP="009A2F6B">
      <w:pPr>
        <w:pStyle w:val="Bezodstpw"/>
      </w:pPr>
    </w:p>
    <w:p w:rsidR="009A2F6B" w:rsidRDefault="009A2F6B" w:rsidP="00BE46A8">
      <w:pPr>
        <w:pStyle w:val="Bezodstpw"/>
      </w:pPr>
    </w:p>
    <w:p w:rsidR="00BE46A8" w:rsidRDefault="00BE46A8" w:rsidP="00BE46A8">
      <w:pPr>
        <w:pStyle w:val="Bezodstpw"/>
      </w:pPr>
    </w:p>
    <w:p w:rsidR="00BE46A8" w:rsidRDefault="00BE46A8" w:rsidP="003C7B0C"/>
    <w:p w:rsidR="00BE46A8" w:rsidRDefault="00BE46A8" w:rsidP="00BE46A8">
      <w:pPr>
        <w:pStyle w:val="Bezodstpw"/>
      </w:pPr>
      <w:bookmarkStart w:id="0" w:name="_GoBack"/>
      <w:bookmarkEnd w:id="0"/>
    </w:p>
    <w:p w:rsidR="003C7B0C" w:rsidRDefault="003C7B0C" w:rsidP="008275B0">
      <w:pPr>
        <w:pStyle w:val="Bezodstpw"/>
      </w:pPr>
    </w:p>
    <w:p w:rsidR="00A07542" w:rsidRDefault="00A07542" w:rsidP="008275B0">
      <w:pPr>
        <w:pStyle w:val="Bezodstpw"/>
      </w:pPr>
    </w:p>
    <w:p w:rsidR="00BF2A57" w:rsidRDefault="00BF2A57" w:rsidP="008275B0">
      <w:pPr>
        <w:pStyle w:val="Bezodstpw"/>
      </w:pPr>
    </w:p>
    <w:sectPr w:rsidR="00BF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B0"/>
    <w:rsid w:val="003C7B0C"/>
    <w:rsid w:val="003E4DDC"/>
    <w:rsid w:val="008275B0"/>
    <w:rsid w:val="009A2F6B"/>
    <w:rsid w:val="00A07542"/>
    <w:rsid w:val="00BE46A8"/>
    <w:rsid w:val="00BF2A57"/>
    <w:rsid w:val="00CE1A52"/>
    <w:rsid w:val="00D96857"/>
    <w:rsid w:val="00E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2571-114A-49B1-A730-F44A874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75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5429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36221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70306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5024296" TargetMode="External"/><Relationship Id="rId10" Type="http://schemas.openxmlformats.org/officeDocument/2006/relationships/hyperlink" Target="https://learningapps.org/1721521" TargetMode="External"/><Relationship Id="rId4" Type="http://schemas.openxmlformats.org/officeDocument/2006/relationships/hyperlink" Target="https://learningapps.org/2442146" TargetMode="External"/><Relationship Id="rId9" Type="http://schemas.openxmlformats.org/officeDocument/2006/relationships/hyperlink" Target="https://learningapps.org/12862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2020-03-24T12:35:00Z</dcterms:created>
  <dcterms:modified xsi:type="dcterms:W3CDTF">2020-03-24T14:02:00Z</dcterms:modified>
</cp:coreProperties>
</file>