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B0" w:rsidRDefault="00DE3095" w:rsidP="00E753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Poniedziałek, 6.04</w:t>
      </w:r>
      <w:r w:rsidR="00692D64">
        <w:rPr>
          <w:rFonts w:ascii="Arial" w:hAnsi="Arial" w:cs="Arial"/>
          <w:b/>
          <w:sz w:val="28"/>
          <w:szCs w:val="28"/>
        </w:rPr>
        <w:t>.2020 r.</w:t>
      </w:r>
    </w:p>
    <w:p w:rsidR="00692D64" w:rsidRDefault="00631BBE" w:rsidP="00692D64">
      <w:pPr>
        <w:spacing w:line="259" w:lineRule="auto"/>
        <w:rPr>
          <w:b/>
          <w:color w:val="FF0000"/>
        </w:rPr>
      </w:pPr>
      <w:r>
        <w:rPr>
          <w:b/>
          <w:color w:val="FF0000"/>
        </w:rPr>
        <w:t>ZOOM – godz. 11.10</w:t>
      </w:r>
    </w:p>
    <w:p w:rsidR="00631BBE" w:rsidRPr="00692D64" w:rsidRDefault="00631BBE" w:rsidP="00692D64">
      <w:pPr>
        <w:spacing w:line="259" w:lineRule="auto"/>
        <w:rPr>
          <w:b/>
          <w:color w:val="FF0000"/>
        </w:rPr>
      </w:pPr>
    </w:p>
    <w:p w:rsidR="00692D64" w:rsidRPr="00692D64" w:rsidRDefault="00692D64" w:rsidP="006A3795">
      <w:pPr>
        <w:spacing w:line="259" w:lineRule="auto"/>
        <w:rPr>
          <w:b/>
        </w:rPr>
      </w:pPr>
      <w:r w:rsidRPr="00631BBE">
        <w:rPr>
          <w:b/>
        </w:rPr>
        <w:t>Temat</w:t>
      </w:r>
      <w:r w:rsidR="006A3795">
        <w:rPr>
          <w:b/>
        </w:rPr>
        <w:t xml:space="preserve">: Niezwykła ulica, </w:t>
      </w:r>
      <w:r w:rsidR="006A3795" w:rsidRPr="006A3795">
        <w:rPr>
          <w:b/>
        </w:rPr>
        <w:t>niezwykły dom.</w:t>
      </w:r>
    </w:p>
    <w:p w:rsidR="00692D64" w:rsidRPr="004D7919" w:rsidRDefault="00692D64" w:rsidP="00692D6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b/>
          <w:bCs/>
          <w:color w:val="FF0000"/>
          <w:sz w:val="21"/>
          <w:lang w:eastAsia="pl-PL"/>
        </w:rPr>
      </w:pPr>
    </w:p>
    <w:p w:rsidR="00692D64" w:rsidRPr="00692D64" w:rsidRDefault="00692D64" w:rsidP="00692D6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692D64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W trakcie tej lekcji:</w:t>
      </w:r>
    </w:p>
    <w:p w:rsidR="00692D64" w:rsidRDefault="006A3795" w:rsidP="006A3795">
      <w:pPr>
        <w:spacing w:line="259" w:lineRule="auto"/>
        <w:rPr>
          <w:rFonts w:ascii="inherit" w:eastAsia="Times New Roman" w:hAnsi="inherit" w:cs="Open Sans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sz w:val="21"/>
          <w:szCs w:val="21"/>
          <w:lang w:eastAsia="pl-PL"/>
        </w:rPr>
        <w:t>•</w:t>
      </w:r>
      <w:r>
        <w:rPr>
          <w:rFonts w:ascii="inherit" w:eastAsia="Times New Roman" w:hAnsi="inherit" w:cs="Open Sans"/>
          <w:sz w:val="21"/>
          <w:szCs w:val="21"/>
          <w:lang w:eastAsia="pl-PL"/>
        </w:rPr>
        <w:tab/>
        <w:t>naz</w:t>
      </w:r>
      <w:r w:rsidRPr="006A3795">
        <w:rPr>
          <w:rFonts w:ascii="inherit" w:eastAsia="Times New Roman" w:hAnsi="inherit" w:cs="Open Sans"/>
          <w:sz w:val="21"/>
          <w:szCs w:val="21"/>
          <w:lang w:eastAsia="pl-PL"/>
        </w:rPr>
        <w:t>w</w:t>
      </w:r>
      <w:r>
        <w:rPr>
          <w:rFonts w:ascii="inherit" w:eastAsia="Times New Roman" w:hAnsi="inherit" w:cs="Open Sans"/>
          <w:sz w:val="21"/>
          <w:szCs w:val="21"/>
          <w:lang w:eastAsia="pl-PL"/>
        </w:rPr>
        <w:t xml:space="preserve">iesz </w:t>
      </w:r>
      <w:r w:rsidRPr="006A3795">
        <w:rPr>
          <w:rFonts w:ascii="inherit" w:eastAsia="Times New Roman" w:hAnsi="inherit" w:cs="Open Sans"/>
          <w:sz w:val="21"/>
          <w:szCs w:val="21"/>
          <w:lang w:eastAsia="pl-PL"/>
        </w:rPr>
        <w:t>swoje reakcje czytelnicze (np. wrażenia, emocje)</w:t>
      </w:r>
    </w:p>
    <w:p w:rsidR="006A3795" w:rsidRDefault="006A3795" w:rsidP="006A3795">
      <w:pPr>
        <w:spacing w:line="259" w:lineRule="auto"/>
        <w:rPr>
          <w:rFonts w:ascii="inherit" w:eastAsia="Times New Roman" w:hAnsi="inherit" w:cs="Open Sans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sz w:val="21"/>
          <w:szCs w:val="21"/>
          <w:lang w:eastAsia="pl-PL"/>
        </w:rPr>
        <w:t>•</w:t>
      </w:r>
      <w:r>
        <w:rPr>
          <w:rFonts w:ascii="inherit" w:eastAsia="Times New Roman" w:hAnsi="inherit" w:cs="Open Sans"/>
          <w:sz w:val="21"/>
          <w:szCs w:val="21"/>
          <w:lang w:eastAsia="pl-PL"/>
        </w:rPr>
        <w:tab/>
        <w:t xml:space="preserve">opiszesz </w:t>
      </w:r>
      <w:r w:rsidRPr="006A3795">
        <w:rPr>
          <w:rFonts w:ascii="inherit" w:eastAsia="Times New Roman" w:hAnsi="inherit" w:cs="Open Sans"/>
          <w:sz w:val="21"/>
          <w:szCs w:val="21"/>
          <w:lang w:eastAsia="pl-PL"/>
        </w:rPr>
        <w:t xml:space="preserve"> myśli bohaterów</w:t>
      </w:r>
    </w:p>
    <w:p w:rsidR="006A3795" w:rsidRPr="00692D64" w:rsidRDefault="006A3795" w:rsidP="006A3795">
      <w:pPr>
        <w:spacing w:line="259" w:lineRule="auto"/>
        <w:rPr>
          <w:rFonts w:ascii="inherit" w:eastAsia="Times New Roman" w:hAnsi="inherit" w:cs="Open Sans"/>
          <w:sz w:val="21"/>
          <w:szCs w:val="21"/>
          <w:lang w:eastAsia="pl-PL"/>
        </w:rPr>
      </w:pPr>
      <w:r w:rsidRPr="006A3795">
        <w:rPr>
          <w:rFonts w:ascii="inherit" w:eastAsia="Times New Roman" w:hAnsi="inherit" w:cs="Open Sans"/>
          <w:sz w:val="21"/>
          <w:szCs w:val="21"/>
          <w:lang w:eastAsia="pl-PL"/>
        </w:rPr>
        <w:t>•</w:t>
      </w:r>
      <w:r w:rsidRPr="006A3795">
        <w:rPr>
          <w:rFonts w:ascii="inherit" w:eastAsia="Times New Roman" w:hAnsi="inherit" w:cs="Open Sans"/>
          <w:sz w:val="21"/>
          <w:szCs w:val="21"/>
          <w:lang w:eastAsia="pl-PL"/>
        </w:rPr>
        <w:tab/>
      </w:r>
      <w:r>
        <w:rPr>
          <w:rFonts w:ascii="inherit" w:eastAsia="Times New Roman" w:hAnsi="inherit" w:cs="Open Sans"/>
          <w:sz w:val="21"/>
          <w:szCs w:val="21"/>
          <w:lang w:eastAsia="pl-PL"/>
        </w:rPr>
        <w:t>z</w:t>
      </w:r>
      <w:r w:rsidRPr="006A3795">
        <w:rPr>
          <w:rFonts w:ascii="inherit" w:eastAsia="Times New Roman" w:hAnsi="inherit" w:cs="Open Sans"/>
          <w:sz w:val="21"/>
          <w:szCs w:val="21"/>
          <w:lang w:eastAsia="pl-PL"/>
        </w:rPr>
        <w:t>identyfikuje</w:t>
      </w:r>
      <w:r>
        <w:rPr>
          <w:rFonts w:ascii="inherit" w:eastAsia="Times New Roman" w:hAnsi="inherit" w:cs="Open Sans"/>
          <w:sz w:val="21"/>
          <w:szCs w:val="21"/>
          <w:lang w:eastAsia="pl-PL"/>
        </w:rPr>
        <w:t xml:space="preserve">sz bohaterów, określisz </w:t>
      </w:r>
      <w:r w:rsidRPr="006A3795">
        <w:rPr>
          <w:rFonts w:ascii="inherit" w:eastAsia="Times New Roman" w:hAnsi="inherit" w:cs="Open Sans"/>
          <w:sz w:val="21"/>
          <w:szCs w:val="21"/>
          <w:lang w:eastAsia="pl-PL"/>
        </w:rPr>
        <w:t>ich zajęcia, uczucia</w:t>
      </w:r>
    </w:p>
    <w:p w:rsidR="00692D64" w:rsidRPr="00692D64" w:rsidRDefault="00692D64" w:rsidP="00692D64">
      <w:pPr>
        <w:spacing w:line="259" w:lineRule="auto"/>
        <w:rPr>
          <w:rFonts w:ascii="inherit" w:eastAsia="Times New Roman" w:hAnsi="inherit" w:cs="Open Sans"/>
          <w:sz w:val="21"/>
          <w:szCs w:val="21"/>
          <w:lang w:eastAsia="pl-PL"/>
        </w:rPr>
      </w:pPr>
    </w:p>
    <w:p w:rsidR="00692D64" w:rsidRPr="00692D64" w:rsidRDefault="00692D64" w:rsidP="00692D64">
      <w:pPr>
        <w:spacing w:line="259" w:lineRule="auto"/>
        <w:rPr>
          <w:b/>
        </w:rPr>
      </w:pPr>
      <w:r w:rsidRPr="00692D64">
        <w:rPr>
          <w:b/>
        </w:rPr>
        <w:t>Czego będziesz potrzebować do tej lekcji?</w:t>
      </w:r>
    </w:p>
    <w:p w:rsidR="00692D64" w:rsidRPr="00692D64" w:rsidRDefault="00692D64" w:rsidP="00692D64">
      <w:pPr>
        <w:spacing w:line="259" w:lineRule="auto"/>
      </w:pPr>
      <w:r w:rsidRPr="00692D64">
        <w:t>1. laptop/komputer</w:t>
      </w:r>
    </w:p>
    <w:p w:rsidR="00692D64" w:rsidRPr="00692D64" w:rsidRDefault="00692D64" w:rsidP="00692D64">
      <w:pPr>
        <w:spacing w:line="259" w:lineRule="auto"/>
      </w:pPr>
      <w:r w:rsidRPr="00692D64">
        <w:t>2. dostęp do Internetu i przeglądarki internetowej</w:t>
      </w:r>
    </w:p>
    <w:p w:rsidR="00692D64" w:rsidRPr="00692D64" w:rsidRDefault="00692D64" w:rsidP="00692D64">
      <w:pPr>
        <w:spacing w:line="259" w:lineRule="auto"/>
      </w:pPr>
      <w:r w:rsidRPr="00692D64">
        <w:t>3. zeszyt i coś do pisania</w:t>
      </w:r>
    </w:p>
    <w:p w:rsidR="00692D64" w:rsidRPr="00692D64" w:rsidRDefault="00692D64" w:rsidP="00692D64">
      <w:pPr>
        <w:spacing w:line="259" w:lineRule="auto"/>
      </w:pPr>
      <w:r w:rsidRPr="00692D64">
        <w:t>4. ewentualnie wsparcie członka rodziny, który  pomoże Ci w obsłudze sprzętu i Internetu</w:t>
      </w:r>
    </w:p>
    <w:p w:rsidR="00692D64" w:rsidRPr="00692D64" w:rsidRDefault="00692D64" w:rsidP="00692D64">
      <w:pPr>
        <w:spacing w:line="259" w:lineRule="auto"/>
      </w:pPr>
    </w:p>
    <w:p w:rsidR="00692D64" w:rsidRPr="00692D64" w:rsidRDefault="00692D64" w:rsidP="00692D64">
      <w:pPr>
        <w:spacing w:line="259" w:lineRule="auto"/>
        <w:rPr>
          <w:b/>
        </w:rPr>
      </w:pPr>
      <w:r w:rsidRPr="00692D64">
        <w:rPr>
          <w:b/>
        </w:rPr>
        <w:t>PLAN PRACY</w:t>
      </w:r>
    </w:p>
    <w:p w:rsidR="00692D64" w:rsidRDefault="006A3795" w:rsidP="00692D64">
      <w:pPr>
        <w:pStyle w:val="Akapitzlist"/>
        <w:numPr>
          <w:ilvl w:val="0"/>
          <w:numId w:val="3"/>
        </w:numPr>
        <w:spacing w:line="259" w:lineRule="auto"/>
        <w:rPr>
          <w:color w:val="FF0000"/>
        </w:rPr>
      </w:pPr>
      <w:r>
        <w:t xml:space="preserve">Porozmawiamy na temat wrażeń czytelniczych ( przeczytaj tekst w podręczniku – </w:t>
      </w:r>
      <w:r w:rsidRPr="006A3795">
        <w:rPr>
          <w:color w:val="FF0000"/>
        </w:rPr>
        <w:t>str.216-218</w:t>
      </w:r>
    </w:p>
    <w:p w:rsidR="006A3795" w:rsidRDefault="00373CAA" w:rsidP="00692D64">
      <w:pPr>
        <w:pStyle w:val="Akapitzlist"/>
        <w:numPr>
          <w:ilvl w:val="0"/>
          <w:numId w:val="3"/>
        </w:numPr>
        <w:spacing w:line="259" w:lineRule="auto"/>
        <w:rPr>
          <w:color w:val="FF0000"/>
        </w:rPr>
      </w:pPr>
      <w:r>
        <w:t>Zaprezentujemy bohaterów –</w:t>
      </w:r>
      <w:r>
        <w:rPr>
          <w:color w:val="FF0000"/>
        </w:rPr>
        <w:t xml:space="preserve"> uzupełnimy schemat</w:t>
      </w:r>
    </w:p>
    <w:p w:rsidR="00373CAA" w:rsidRPr="006A3795" w:rsidRDefault="00373CAA" w:rsidP="00692D64">
      <w:pPr>
        <w:pStyle w:val="Akapitzlist"/>
        <w:numPr>
          <w:ilvl w:val="0"/>
          <w:numId w:val="3"/>
        </w:numPr>
        <w:spacing w:line="259" w:lineRule="auto"/>
        <w:rPr>
          <w:color w:val="FF0000"/>
        </w:rPr>
      </w:pPr>
      <w:r>
        <w:t>Ułożymy dialog –</w:t>
      </w:r>
      <w:r>
        <w:rPr>
          <w:color w:val="FF0000"/>
        </w:rPr>
        <w:t xml:space="preserve"> zad. 3, str.219</w:t>
      </w:r>
    </w:p>
    <w:p w:rsidR="00A551C7" w:rsidRPr="00692D64" w:rsidRDefault="00A551C7" w:rsidP="00A551C7">
      <w:pPr>
        <w:pStyle w:val="Akapitzlist"/>
        <w:spacing w:line="259" w:lineRule="auto"/>
        <w:ind w:left="1080"/>
      </w:pPr>
    </w:p>
    <w:p w:rsidR="003E3AD7" w:rsidRDefault="00373CAA" w:rsidP="00373CAA">
      <w:pPr>
        <w:spacing w:line="259" w:lineRule="auto"/>
        <w:ind w:left="360"/>
        <w:rPr>
          <w:b/>
        </w:rPr>
      </w:pPr>
      <w:r>
        <w:rPr>
          <w:b/>
        </w:rPr>
        <w:t>Zadanie domowe</w:t>
      </w:r>
    </w:p>
    <w:p w:rsidR="00373CAA" w:rsidRPr="00A72425" w:rsidRDefault="00373CAA" w:rsidP="00373CAA">
      <w:pPr>
        <w:spacing w:line="259" w:lineRule="auto"/>
        <w:ind w:left="360"/>
      </w:pPr>
      <w:r w:rsidRPr="00A72425">
        <w:t>Dokończ dialog.</w:t>
      </w:r>
    </w:p>
    <w:p w:rsidR="00631BBE" w:rsidRDefault="00631BBE" w:rsidP="00692D64"/>
    <w:p w:rsidR="00EE13A5" w:rsidRPr="00EE13A5" w:rsidRDefault="00EE13A5" w:rsidP="00EE13A5">
      <w:pPr>
        <w:rPr>
          <w:rFonts w:ascii="Times New Roman" w:hAnsi="Times New Roman" w:cs="Times New Roman"/>
          <w:b/>
          <w:sz w:val="24"/>
          <w:szCs w:val="24"/>
        </w:rPr>
      </w:pPr>
    </w:p>
    <w:p w:rsidR="00EE13A5" w:rsidRDefault="00EE13A5" w:rsidP="00EE13A5">
      <w:pPr>
        <w:rPr>
          <w:rFonts w:ascii="Times New Roman" w:hAnsi="Times New Roman" w:cs="Times New Roman"/>
          <w:b/>
          <w:sz w:val="20"/>
          <w:szCs w:val="20"/>
        </w:rPr>
      </w:pPr>
      <w:r w:rsidRPr="00EE13A5">
        <w:rPr>
          <w:rFonts w:ascii="Times New Roman" w:hAnsi="Times New Roman" w:cs="Times New Roman"/>
          <w:b/>
          <w:sz w:val="20"/>
          <w:szCs w:val="20"/>
        </w:rPr>
        <w:t>PODSTAWA PROGRAMOWA</w:t>
      </w:r>
    </w:p>
    <w:p w:rsidR="00373CAA" w:rsidRPr="00EE13A5" w:rsidRDefault="00373CAA" w:rsidP="00EE13A5">
      <w:pPr>
        <w:rPr>
          <w:rFonts w:ascii="Times New Roman" w:hAnsi="Times New Roman" w:cs="Times New Roman"/>
          <w:b/>
          <w:sz w:val="20"/>
          <w:szCs w:val="20"/>
        </w:rPr>
      </w:pPr>
    </w:p>
    <w:p w:rsidR="00EE13A5" w:rsidRPr="00FB2301" w:rsidRDefault="00373CAA" w:rsidP="00373C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2301">
        <w:rPr>
          <w:rFonts w:ascii="Times New Roman" w:hAnsi="Times New Roman" w:cs="Times New Roman"/>
          <w:sz w:val="20"/>
          <w:szCs w:val="20"/>
        </w:rPr>
        <w:t>nazywa wrażenia, jakie budzi w nim czytany tekst – I.1.14</w:t>
      </w:r>
    </w:p>
    <w:p w:rsidR="00373CAA" w:rsidRPr="00FB2301" w:rsidRDefault="00373CAA" w:rsidP="00373C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2301">
        <w:rPr>
          <w:rFonts w:ascii="Times New Roman" w:hAnsi="Times New Roman" w:cs="Times New Roman"/>
          <w:sz w:val="20"/>
          <w:szCs w:val="20"/>
        </w:rPr>
        <w:t>charakteryzuje bohaterów w czytanych utworach – I.1.9</w:t>
      </w:r>
    </w:p>
    <w:p w:rsidR="00373CAA" w:rsidRPr="00FB2301" w:rsidRDefault="00373CAA" w:rsidP="00373C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2301">
        <w:rPr>
          <w:rFonts w:ascii="Times New Roman" w:hAnsi="Times New Roman" w:cs="Times New Roman"/>
          <w:sz w:val="20"/>
          <w:szCs w:val="20"/>
        </w:rPr>
        <w:t>tworz</w:t>
      </w:r>
      <w:r w:rsidR="00FB2301" w:rsidRPr="00FB2301">
        <w:rPr>
          <w:rFonts w:ascii="Times New Roman" w:hAnsi="Times New Roman" w:cs="Times New Roman"/>
          <w:sz w:val="20"/>
          <w:szCs w:val="20"/>
        </w:rPr>
        <w:t>y spójne wypowiedzi w następują</w:t>
      </w:r>
      <w:r w:rsidRPr="00FB2301">
        <w:rPr>
          <w:rFonts w:ascii="Times New Roman" w:hAnsi="Times New Roman" w:cs="Times New Roman"/>
          <w:sz w:val="20"/>
          <w:szCs w:val="20"/>
        </w:rPr>
        <w:t>cych formach gatunkowych: dialog, opis przeżyć wewnętrznych – III.2.1</w:t>
      </w:r>
    </w:p>
    <w:p w:rsidR="00EE13A5" w:rsidRPr="00FB2301" w:rsidRDefault="00EE13A5" w:rsidP="00373CAA">
      <w:pPr>
        <w:spacing w:line="240" w:lineRule="auto"/>
      </w:pPr>
      <w:r w:rsidRPr="00FB2301">
        <w:tab/>
      </w:r>
    </w:p>
    <w:p w:rsidR="00EE13A5" w:rsidRDefault="00EE13A5" w:rsidP="00373CAA">
      <w:pPr>
        <w:spacing w:line="240" w:lineRule="auto"/>
      </w:pPr>
    </w:p>
    <w:p w:rsidR="00EE13A5" w:rsidRDefault="00EE13A5" w:rsidP="00692D64"/>
    <w:p w:rsidR="00002FE9" w:rsidRDefault="00002FE9" w:rsidP="00692D64"/>
    <w:p w:rsidR="00527229" w:rsidRDefault="00631BBE" w:rsidP="00692D64">
      <w:pPr>
        <w:rPr>
          <w:b/>
          <w:sz w:val="28"/>
          <w:szCs w:val="28"/>
        </w:rPr>
      </w:pPr>
      <w:r w:rsidRPr="00631BBE">
        <w:rPr>
          <w:b/>
          <w:sz w:val="28"/>
          <w:szCs w:val="28"/>
        </w:rPr>
        <w:t>WTOREK</w:t>
      </w:r>
      <w:r w:rsidR="005409C6">
        <w:rPr>
          <w:b/>
          <w:sz w:val="28"/>
          <w:szCs w:val="28"/>
        </w:rPr>
        <w:t>/ ŚRODA 7.04</w:t>
      </w:r>
      <w:r>
        <w:rPr>
          <w:b/>
          <w:sz w:val="28"/>
          <w:szCs w:val="28"/>
        </w:rPr>
        <w:t>.2020 r.</w:t>
      </w:r>
      <w:r w:rsidR="005409C6">
        <w:rPr>
          <w:b/>
          <w:sz w:val="28"/>
          <w:szCs w:val="28"/>
        </w:rPr>
        <w:t>/8.04.2020 r.</w:t>
      </w:r>
    </w:p>
    <w:p w:rsidR="00527229" w:rsidRPr="00692D64" w:rsidRDefault="005409C6" w:rsidP="00527229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Poznajemy czasownik</w:t>
      </w:r>
    </w:p>
    <w:p w:rsidR="00527229" w:rsidRPr="00DF46F7" w:rsidRDefault="00527229" w:rsidP="0052722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27229" w:rsidRDefault="00527229" w:rsidP="0052722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92D6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3E3AD7" w:rsidRPr="005409C6" w:rsidRDefault="003E3AD7" w:rsidP="005409C6">
      <w:pPr>
        <w:autoSpaceDE w:val="0"/>
        <w:autoSpaceDN w:val="0"/>
        <w:adjustRightInd w:val="0"/>
        <w:spacing w:line="240" w:lineRule="auto"/>
        <w:rPr>
          <w:rFonts w:eastAsia="Quasi-LucidaBright"/>
          <w:color w:val="000000"/>
          <w:sz w:val="20"/>
          <w:szCs w:val="20"/>
        </w:rPr>
      </w:pPr>
    </w:p>
    <w:p w:rsidR="00527229" w:rsidRPr="00692D64" w:rsidRDefault="000C702F" w:rsidP="00527229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Poznasz czasownik i dowiesz się przez co się odmienia</w:t>
      </w:r>
    </w:p>
    <w:p w:rsidR="00527229" w:rsidRPr="00692D64" w:rsidRDefault="00527229" w:rsidP="00527229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229" w:rsidRPr="00692D64" w:rsidRDefault="00527229" w:rsidP="00527229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92D64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527229" w:rsidRPr="00692D64" w:rsidRDefault="00527229" w:rsidP="005272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92D64">
        <w:rPr>
          <w:rFonts w:ascii="Times New Roman" w:hAnsi="Times New Roman" w:cs="Times New Roman"/>
          <w:sz w:val="24"/>
          <w:szCs w:val="24"/>
        </w:rPr>
        <w:t>1. laptop/komputer</w:t>
      </w:r>
    </w:p>
    <w:p w:rsidR="00527229" w:rsidRPr="00692D64" w:rsidRDefault="00527229" w:rsidP="005272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92D64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527229" w:rsidRPr="00692D64" w:rsidRDefault="00527229" w:rsidP="005272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92D64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527229" w:rsidRPr="00692D64" w:rsidRDefault="00527229" w:rsidP="005272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92D64">
        <w:rPr>
          <w:rFonts w:ascii="Times New Roman" w:hAnsi="Times New Roman" w:cs="Times New Roman"/>
          <w:sz w:val="24"/>
          <w:szCs w:val="24"/>
        </w:rPr>
        <w:t xml:space="preserve">4. </w:t>
      </w:r>
      <w:r w:rsidRPr="00EE13A5">
        <w:rPr>
          <w:rFonts w:ascii="Times New Roman" w:hAnsi="Times New Roman" w:cs="Times New Roman"/>
          <w:sz w:val="24"/>
          <w:szCs w:val="24"/>
        </w:rPr>
        <w:t xml:space="preserve">podręcznik </w:t>
      </w:r>
    </w:p>
    <w:p w:rsidR="00527229" w:rsidRPr="00692D64" w:rsidRDefault="00527229" w:rsidP="005272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527229" w:rsidRPr="00692D64" w:rsidRDefault="00527229" w:rsidP="00527229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92D64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C24218" w:rsidRDefault="000C702F" w:rsidP="00692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1.Poznamy  czasownik: dowiemy się na jakie pytania odpowiada, przez co się odmienia.</w:t>
      </w:r>
    </w:p>
    <w:p w:rsidR="000C702F" w:rsidRDefault="000C702F" w:rsidP="00692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Wykonamy ćwiczenia dotyczące rozróżniania czasowników osobowych, nieosobowych, wskażemy czasy i rodzaje czasowników.</w:t>
      </w:r>
    </w:p>
    <w:p w:rsidR="000C702F" w:rsidRDefault="000C702F" w:rsidP="00692D64">
      <w:pPr>
        <w:rPr>
          <w:rFonts w:ascii="Times New Roman" w:hAnsi="Times New Roman" w:cs="Times New Roman"/>
          <w:b/>
          <w:sz w:val="24"/>
          <w:szCs w:val="24"/>
        </w:rPr>
      </w:pPr>
    </w:p>
    <w:p w:rsidR="000C702F" w:rsidRDefault="000C702F" w:rsidP="00692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domowe</w:t>
      </w:r>
    </w:p>
    <w:p w:rsidR="000C702F" w:rsidRPr="00FB2301" w:rsidRDefault="000C702F" w:rsidP="00692D6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2301">
        <w:rPr>
          <w:rFonts w:ascii="Times New Roman" w:hAnsi="Times New Roman" w:cs="Times New Roman"/>
          <w:b/>
          <w:color w:val="FF0000"/>
          <w:sz w:val="24"/>
          <w:szCs w:val="24"/>
        </w:rPr>
        <w:t>Utrwalić wiadomości o czasowniku – zapamiętać i nie zapominać ;)</w:t>
      </w:r>
    </w:p>
    <w:p w:rsidR="000C702F" w:rsidRDefault="000C702F" w:rsidP="00692D64">
      <w:pPr>
        <w:rPr>
          <w:rFonts w:ascii="Times New Roman" w:hAnsi="Times New Roman" w:cs="Times New Roman"/>
          <w:b/>
          <w:sz w:val="24"/>
          <w:szCs w:val="24"/>
        </w:rPr>
      </w:pPr>
    </w:p>
    <w:p w:rsidR="000C702F" w:rsidRDefault="000C702F" w:rsidP="00692D64">
      <w:pPr>
        <w:rPr>
          <w:rFonts w:ascii="Times New Roman" w:hAnsi="Times New Roman" w:cs="Times New Roman"/>
          <w:b/>
          <w:sz w:val="24"/>
          <w:szCs w:val="24"/>
        </w:rPr>
      </w:pPr>
    </w:p>
    <w:p w:rsidR="00C24218" w:rsidRPr="00EE13A5" w:rsidRDefault="00EE13A5" w:rsidP="00692D64">
      <w:pPr>
        <w:rPr>
          <w:rFonts w:ascii="Times New Roman" w:hAnsi="Times New Roman" w:cs="Times New Roman"/>
          <w:b/>
          <w:sz w:val="20"/>
          <w:szCs w:val="20"/>
        </w:rPr>
      </w:pPr>
      <w:r w:rsidRPr="00EE13A5">
        <w:rPr>
          <w:rFonts w:ascii="Times New Roman" w:hAnsi="Times New Roman" w:cs="Times New Roman"/>
          <w:b/>
          <w:sz w:val="20"/>
          <w:szCs w:val="20"/>
        </w:rPr>
        <w:t>PODSTAWA PROGRAMOWA</w:t>
      </w:r>
    </w:p>
    <w:p w:rsidR="00EE13A5" w:rsidRPr="00EE13A5" w:rsidRDefault="00EE13A5" w:rsidP="00692D64">
      <w:pPr>
        <w:rPr>
          <w:rFonts w:ascii="Times New Roman" w:hAnsi="Times New Roman" w:cs="Times New Roman"/>
          <w:b/>
          <w:sz w:val="20"/>
          <w:szCs w:val="20"/>
        </w:rPr>
      </w:pPr>
    </w:p>
    <w:p w:rsidR="005409C6" w:rsidRPr="00FB2301" w:rsidRDefault="005409C6" w:rsidP="005409C6">
      <w:pPr>
        <w:rPr>
          <w:rFonts w:ascii="Times New Roman" w:hAnsi="Times New Roman" w:cs="Times New Roman"/>
          <w:sz w:val="24"/>
          <w:szCs w:val="24"/>
        </w:rPr>
      </w:pPr>
      <w:r w:rsidRPr="00FB2301">
        <w:rPr>
          <w:rFonts w:ascii="Times New Roman" w:hAnsi="Times New Roman" w:cs="Times New Roman"/>
          <w:sz w:val="24"/>
          <w:szCs w:val="24"/>
        </w:rPr>
        <w:t>•</w:t>
      </w:r>
      <w:r w:rsidRPr="00FB2301">
        <w:rPr>
          <w:rFonts w:ascii="Times New Roman" w:hAnsi="Times New Roman" w:cs="Times New Roman"/>
          <w:sz w:val="24"/>
          <w:szCs w:val="24"/>
        </w:rPr>
        <w:tab/>
        <w:t>rozpoznaje w wypowiedziach części mowy (czasownik) – II.1.1</w:t>
      </w:r>
      <w:bookmarkStart w:id="0" w:name="_GoBack"/>
      <w:bookmarkEnd w:id="0"/>
    </w:p>
    <w:p w:rsidR="005409C6" w:rsidRPr="00FB2301" w:rsidRDefault="005409C6" w:rsidP="005409C6">
      <w:pPr>
        <w:rPr>
          <w:rFonts w:ascii="Times New Roman" w:hAnsi="Times New Roman" w:cs="Times New Roman"/>
          <w:sz w:val="24"/>
          <w:szCs w:val="24"/>
        </w:rPr>
      </w:pPr>
      <w:r w:rsidRPr="00FB2301">
        <w:rPr>
          <w:rFonts w:ascii="Times New Roman" w:hAnsi="Times New Roman" w:cs="Times New Roman"/>
          <w:sz w:val="24"/>
          <w:szCs w:val="24"/>
        </w:rPr>
        <w:t>•</w:t>
      </w:r>
      <w:r w:rsidRPr="00FB2301">
        <w:rPr>
          <w:rFonts w:ascii="Times New Roman" w:hAnsi="Times New Roman" w:cs="Times New Roman"/>
          <w:sz w:val="24"/>
          <w:szCs w:val="24"/>
        </w:rPr>
        <w:tab/>
        <w:t>dostrzega rolę czasownika w wypowiedzi – II.1.3</w:t>
      </w:r>
    </w:p>
    <w:p w:rsidR="005409C6" w:rsidRPr="00FB2301" w:rsidRDefault="005409C6" w:rsidP="005409C6">
      <w:pPr>
        <w:rPr>
          <w:rFonts w:ascii="Times New Roman" w:hAnsi="Times New Roman" w:cs="Times New Roman"/>
          <w:sz w:val="24"/>
          <w:szCs w:val="24"/>
        </w:rPr>
      </w:pPr>
      <w:r w:rsidRPr="00FB2301">
        <w:rPr>
          <w:rFonts w:ascii="Times New Roman" w:hAnsi="Times New Roman" w:cs="Times New Roman"/>
          <w:sz w:val="24"/>
          <w:szCs w:val="24"/>
        </w:rPr>
        <w:t>•</w:t>
      </w:r>
      <w:r w:rsidRPr="00FB2301">
        <w:rPr>
          <w:rFonts w:ascii="Times New Roman" w:hAnsi="Times New Roman" w:cs="Times New Roman"/>
          <w:sz w:val="24"/>
          <w:szCs w:val="24"/>
        </w:rPr>
        <w:tab/>
        <w:t>rozpoznaje bezosobowe formy czasownika – II.1.3</w:t>
      </w:r>
    </w:p>
    <w:p w:rsidR="005409C6" w:rsidRPr="00FB2301" w:rsidRDefault="005409C6" w:rsidP="005409C6">
      <w:pPr>
        <w:rPr>
          <w:rFonts w:ascii="Times New Roman" w:hAnsi="Times New Roman" w:cs="Times New Roman"/>
          <w:sz w:val="24"/>
          <w:szCs w:val="24"/>
        </w:rPr>
      </w:pPr>
      <w:r w:rsidRPr="00FB2301">
        <w:rPr>
          <w:rFonts w:ascii="Times New Roman" w:hAnsi="Times New Roman" w:cs="Times New Roman"/>
          <w:sz w:val="24"/>
          <w:szCs w:val="24"/>
        </w:rPr>
        <w:t>•</w:t>
      </w:r>
      <w:r w:rsidRPr="00FB2301">
        <w:rPr>
          <w:rFonts w:ascii="Times New Roman" w:hAnsi="Times New Roman" w:cs="Times New Roman"/>
          <w:sz w:val="24"/>
          <w:szCs w:val="24"/>
        </w:rPr>
        <w:tab/>
        <w:t xml:space="preserve">rozpoznaje formy liczby, osoby, czasu, trybu i rodzaju gramatycznego oraz               </w:t>
      </w:r>
    </w:p>
    <w:p w:rsidR="005409C6" w:rsidRPr="00FB2301" w:rsidRDefault="005409C6" w:rsidP="005409C6">
      <w:pPr>
        <w:rPr>
          <w:rFonts w:ascii="Times New Roman" w:hAnsi="Times New Roman" w:cs="Times New Roman"/>
          <w:sz w:val="24"/>
          <w:szCs w:val="24"/>
        </w:rPr>
      </w:pPr>
      <w:r w:rsidRPr="00FB2301">
        <w:rPr>
          <w:rFonts w:ascii="Times New Roman" w:hAnsi="Times New Roman" w:cs="Times New Roman"/>
          <w:sz w:val="24"/>
          <w:szCs w:val="24"/>
        </w:rPr>
        <w:t xml:space="preserve">              określa ich funkcje  wypowiedzi – II.1.4</w:t>
      </w:r>
    </w:p>
    <w:p w:rsidR="00EE13A5" w:rsidRPr="00FB2301" w:rsidRDefault="005409C6" w:rsidP="005409C6">
      <w:pPr>
        <w:rPr>
          <w:rFonts w:ascii="Times New Roman" w:hAnsi="Times New Roman" w:cs="Times New Roman"/>
          <w:sz w:val="24"/>
          <w:szCs w:val="24"/>
        </w:rPr>
      </w:pPr>
      <w:r w:rsidRPr="00FB2301">
        <w:rPr>
          <w:rFonts w:ascii="Times New Roman" w:hAnsi="Times New Roman" w:cs="Times New Roman"/>
          <w:sz w:val="24"/>
          <w:szCs w:val="24"/>
        </w:rPr>
        <w:t>•</w:t>
      </w:r>
      <w:r w:rsidRPr="00FB2301">
        <w:rPr>
          <w:rFonts w:ascii="Times New Roman" w:hAnsi="Times New Roman" w:cs="Times New Roman"/>
          <w:sz w:val="24"/>
          <w:szCs w:val="24"/>
        </w:rPr>
        <w:tab/>
        <w:t>stosuje poprawne formy gramatyczne wyrazów odmiennych – II.1.6</w:t>
      </w:r>
    </w:p>
    <w:p w:rsidR="00002FE9" w:rsidRPr="00FB2301" w:rsidRDefault="00002FE9" w:rsidP="00692D64">
      <w:pPr>
        <w:rPr>
          <w:rFonts w:ascii="Times New Roman" w:hAnsi="Times New Roman" w:cs="Times New Roman"/>
          <w:sz w:val="24"/>
          <w:szCs w:val="24"/>
        </w:rPr>
      </w:pPr>
    </w:p>
    <w:p w:rsidR="00C37D1B" w:rsidRPr="00C37D1B" w:rsidRDefault="00C37D1B" w:rsidP="00692D64">
      <w:pPr>
        <w:rPr>
          <w:rFonts w:ascii="Times New Roman" w:hAnsi="Times New Roman" w:cs="Times New Roman"/>
          <w:sz w:val="20"/>
          <w:szCs w:val="20"/>
        </w:rPr>
      </w:pPr>
    </w:p>
    <w:sectPr w:rsidR="00C37D1B" w:rsidRPr="00C3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LuzSans-Book"/>
    <w:charset w:val="EE"/>
    <w:family w:val="swiss"/>
    <w:pitch w:val="variable"/>
    <w:sig w:usb0="00000001" w:usb1="4000205B" w:usb2="00000028" w:usb3="00000000" w:csb0="0000019F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E7A50"/>
    <w:multiLevelType w:val="hybridMultilevel"/>
    <w:tmpl w:val="A074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C6242"/>
    <w:multiLevelType w:val="hybridMultilevel"/>
    <w:tmpl w:val="8CB0E71A"/>
    <w:lvl w:ilvl="0" w:tplc="91468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236FD"/>
    <w:multiLevelType w:val="hybridMultilevel"/>
    <w:tmpl w:val="7EF044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E217E"/>
    <w:multiLevelType w:val="hybridMultilevel"/>
    <w:tmpl w:val="43BE2486"/>
    <w:lvl w:ilvl="0" w:tplc="8902BA5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60B5E"/>
    <w:multiLevelType w:val="hybridMultilevel"/>
    <w:tmpl w:val="C41CFC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F245F13"/>
    <w:multiLevelType w:val="hybridMultilevel"/>
    <w:tmpl w:val="52807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314A8"/>
    <w:multiLevelType w:val="hybridMultilevel"/>
    <w:tmpl w:val="E7DC6B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C061079"/>
    <w:multiLevelType w:val="hybridMultilevel"/>
    <w:tmpl w:val="72C69AB8"/>
    <w:lvl w:ilvl="0" w:tplc="91468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E1057B"/>
    <w:multiLevelType w:val="hybridMultilevel"/>
    <w:tmpl w:val="E4BC7F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B0"/>
    <w:rsid w:val="00002FE9"/>
    <w:rsid w:val="000C702F"/>
    <w:rsid w:val="00333067"/>
    <w:rsid w:val="00373CAA"/>
    <w:rsid w:val="003B6AB8"/>
    <w:rsid w:val="003E3AD7"/>
    <w:rsid w:val="00467CFB"/>
    <w:rsid w:val="004930DA"/>
    <w:rsid w:val="004D7919"/>
    <w:rsid w:val="00527229"/>
    <w:rsid w:val="005409C6"/>
    <w:rsid w:val="00555C75"/>
    <w:rsid w:val="005E32DB"/>
    <w:rsid w:val="00631BBE"/>
    <w:rsid w:val="00692D64"/>
    <w:rsid w:val="006A3795"/>
    <w:rsid w:val="0076379A"/>
    <w:rsid w:val="00837B6F"/>
    <w:rsid w:val="00A551C7"/>
    <w:rsid w:val="00A72425"/>
    <w:rsid w:val="00C24218"/>
    <w:rsid w:val="00C37D1B"/>
    <w:rsid w:val="00C82EF2"/>
    <w:rsid w:val="00DE3095"/>
    <w:rsid w:val="00DF46F7"/>
    <w:rsid w:val="00E753B0"/>
    <w:rsid w:val="00EE13A5"/>
    <w:rsid w:val="00F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FC9F3-1D5D-4BB0-A35D-A565A3E0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53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2020-03-26T18:08:00Z</dcterms:created>
  <dcterms:modified xsi:type="dcterms:W3CDTF">2020-04-05T13:24:00Z</dcterms:modified>
</cp:coreProperties>
</file>