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C33C9B">
      <w:r>
        <w:t>Historia zajęcia dodatkowe o Pokoju</w:t>
      </w:r>
      <w:r w:rsidR="00E6437D">
        <w:t xml:space="preserve"> – 28</w:t>
      </w:r>
      <w:r w:rsidR="00D25BB9">
        <w:t>.04</w:t>
      </w:r>
      <w:r w:rsidR="00286132">
        <w:t>.2020r.</w:t>
      </w:r>
    </w:p>
    <w:p w:rsidR="0018640E" w:rsidRPr="0018640E" w:rsidRDefault="0018640E">
      <w:pPr>
        <w:rPr>
          <w:rFonts w:ascii="Calibri" w:eastAsia="Calibri" w:hAnsi="Calibri" w:cs="Times New Roman"/>
        </w:rPr>
      </w:pPr>
      <w:r w:rsidRPr="0018640E">
        <w:rPr>
          <w:rFonts w:ascii="Calibri" w:eastAsia="Calibri" w:hAnsi="Calibri" w:cs="Times New Roman"/>
        </w:rPr>
        <w:t>Witajcie Drodzy Uczniowie</w:t>
      </w:r>
    </w:p>
    <w:p w:rsidR="002F2C01" w:rsidRDefault="002F2C01" w:rsidP="00FC2787">
      <w:r>
        <w:t xml:space="preserve">Temat: </w:t>
      </w:r>
      <w:r w:rsidR="00E6437D">
        <w:t>Historia Parafii w Dąbrówce Dolnej</w:t>
      </w:r>
      <w:r w:rsidR="00D25BB9">
        <w:t>.</w:t>
      </w:r>
    </w:p>
    <w:p w:rsidR="00D40491" w:rsidRDefault="00D40491" w:rsidP="00FC2787">
      <w:r>
        <w:t>Cel lekcji:</w:t>
      </w:r>
    </w:p>
    <w:p w:rsidR="00D40491" w:rsidRDefault="00D25BB9" w:rsidP="00FC2787">
      <w:r>
        <w:t>Poznasz</w:t>
      </w:r>
      <w:r w:rsidR="00C33C9B">
        <w:t xml:space="preserve"> historię i arch</w:t>
      </w:r>
      <w:r>
        <w:t>itekturę kościoła rzymskokatolickiego</w:t>
      </w:r>
      <w:r w:rsidR="00E6437D">
        <w:t xml:space="preserve"> w Dąbrówce Dolnej i Radomierowicach.</w:t>
      </w: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D40491" w:rsidRDefault="00D40491" w:rsidP="00FC2787"/>
    <w:p w:rsidR="00FC2787" w:rsidRDefault="00FC2787" w:rsidP="00FC2787">
      <w:r>
        <w:t>W</w:t>
      </w:r>
      <w:r w:rsidR="00901F08">
        <w:t xml:space="preserve">ejdź na poniższy link, </w:t>
      </w:r>
      <w:r w:rsidR="00C33C9B">
        <w:t>zapoznaj się z historią</w:t>
      </w:r>
      <w:r w:rsidR="00D25BB9">
        <w:t xml:space="preserve"> parafii</w:t>
      </w:r>
      <w:r w:rsidR="00C33C9B">
        <w:t xml:space="preserve"> i architekturą kościoła</w:t>
      </w:r>
      <w:r>
        <w:t>.</w:t>
      </w:r>
    </w:p>
    <w:bookmarkStart w:id="0" w:name="_GoBack"/>
    <w:p w:rsidR="00E6437D" w:rsidRDefault="00E6437D" w:rsidP="00C755B1">
      <w:r w:rsidRPr="00E6437D">
        <w:fldChar w:fldCharType="begin"/>
      </w:r>
      <w:r w:rsidRPr="00E6437D">
        <w:instrText xml:space="preserve"> HYPERLINK "https://gminapokoj.pl/663/parafia-rzymskokatolicka-w-dabrowce-dolnej.html" </w:instrText>
      </w:r>
      <w:r w:rsidRPr="00E6437D">
        <w:fldChar w:fldCharType="separate"/>
      </w:r>
      <w:r w:rsidRPr="00E6437D">
        <w:rPr>
          <w:color w:val="0000FF"/>
          <w:u w:val="single"/>
        </w:rPr>
        <w:t>https://gminapokoj.pl/663/parafia-rzymskokatolicka-w-dabrowce-dolnej.html</w:t>
      </w:r>
      <w:r w:rsidRPr="00E6437D">
        <w:fldChar w:fldCharType="end"/>
      </w:r>
    </w:p>
    <w:bookmarkEnd w:id="0"/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8640E"/>
    <w:rsid w:val="00286132"/>
    <w:rsid w:val="002F2C01"/>
    <w:rsid w:val="00465250"/>
    <w:rsid w:val="00472AD1"/>
    <w:rsid w:val="005905C6"/>
    <w:rsid w:val="006A6F1D"/>
    <w:rsid w:val="006F41C3"/>
    <w:rsid w:val="007F313A"/>
    <w:rsid w:val="008D01A1"/>
    <w:rsid w:val="00901F08"/>
    <w:rsid w:val="00C33C9B"/>
    <w:rsid w:val="00C47C4D"/>
    <w:rsid w:val="00C755B1"/>
    <w:rsid w:val="00D25BB9"/>
    <w:rsid w:val="00D40491"/>
    <w:rsid w:val="00D552F7"/>
    <w:rsid w:val="00DF1221"/>
    <w:rsid w:val="00E6437D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33</cp:revision>
  <dcterms:created xsi:type="dcterms:W3CDTF">2020-03-23T18:00:00Z</dcterms:created>
  <dcterms:modified xsi:type="dcterms:W3CDTF">2020-04-27T06:48:00Z</dcterms:modified>
</cp:coreProperties>
</file>