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EE2255">
      <w:r>
        <w:t>Klasa VII</w:t>
      </w:r>
    </w:p>
    <w:p w:rsidR="005905C6" w:rsidRDefault="006F41C3">
      <w:r>
        <w:t>Historia</w:t>
      </w:r>
      <w:r w:rsidR="003A2949">
        <w:t xml:space="preserve"> – 3</w:t>
      </w:r>
      <w:r w:rsidR="0089519E">
        <w:t>.04</w:t>
      </w:r>
      <w:r w:rsidR="009A4A5A">
        <w:t>.2020r.</w:t>
      </w:r>
    </w:p>
    <w:p w:rsidR="006F41C3" w:rsidRPr="008E7667" w:rsidRDefault="005905C6" w:rsidP="006F41C3">
      <w:pPr>
        <w:rPr>
          <w:b/>
        </w:rPr>
      </w:pPr>
      <w:r w:rsidRPr="008E7667">
        <w:rPr>
          <w:b/>
        </w:rPr>
        <w:t xml:space="preserve">Temat: </w:t>
      </w:r>
      <w:r w:rsidR="003A2949">
        <w:rPr>
          <w:b/>
        </w:rPr>
        <w:t>Narodziny faszyzmu (część 2</w:t>
      </w:r>
      <w:r w:rsidR="00EE2255">
        <w:rPr>
          <w:b/>
        </w:rPr>
        <w:t>)</w:t>
      </w:r>
    </w:p>
    <w:p w:rsidR="003F625C" w:rsidRDefault="003F625C" w:rsidP="006F41C3">
      <w:r>
        <w:t>Cele lekcji:</w:t>
      </w:r>
    </w:p>
    <w:p w:rsidR="0089519E" w:rsidRDefault="003F625C" w:rsidP="00EE2255">
      <w:r>
        <w:t xml:space="preserve">- </w:t>
      </w:r>
      <w:r w:rsidR="003A2949">
        <w:t>dowiesz się  w jaki sposób</w:t>
      </w:r>
      <w:r w:rsidR="00EE2255">
        <w:t xml:space="preserve"> Adolf Hitler</w:t>
      </w:r>
      <w:r w:rsidR="00B84F40">
        <w:t xml:space="preserve"> przejął władzę</w:t>
      </w:r>
      <w:r w:rsidR="003A2949">
        <w:t xml:space="preserve"> w Niemczech</w:t>
      </w:r>
    </w:p>
    <w:p w:rsidR="00EE2255" w:rsidRDefault="00EE2255" w:rsidP="003A2949">
      <w:r>
        <w:t xml:space="preserve">- </w:t>
      </w:r>
      <w:r w:rsidR="003A2949">
        <w:t>poznasz postać J</w:t>
      </w:r>
      <w:r w:rsidR="009A7233">
        <w:t>osepha</w:t>
      </w:r>
      <w:r w:rsidR="003A2949">
        <w:t xml:space="preserve"> Goebbelsa</w:t>
      </w:r>
    </w:p>
    <w:p w:rsidR="00EE2255" w:rsidRDefault="003A2949" w:rsidP="00EE2255">
      <w:r>
        <w:t>- poznasz represje i zbrodnie nazistów po dojściu Hitlera do władzy</w:t>
      </w:r>
    </w:p>
    <w:p w:rsidR="008E7667" w:rsidRDefault="008E7667" w:rsidP="006F41C3">
      <w:r>
        <w:t>Czego będziesz potrzebować do lekcji?</w:t>
      </w:r>
    </w:p>
    <w:p w:rsidR="003F625C" w:rsidRDefault="008E7667" w:rsidP="006F41C3">
      <w:r>
        <w:t xml:space="preserve">- </w:t>
      </w:r>
      <w:r w:rsidR="003D6E65">
        <w:t xml:space="preserve"> zeszyt, po</w:t>
      </w:r>
      <w:r w:rsidR="00EE2255">
        <w:t>dręcznik,</w:t>
      </w:r>
      <w:r>
        <w:t xml:space="preserve"> </w:t>
      </w:r>
      <w:r w:rsidR="003D6E65"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 w:rsidR="003D6E65">
        <w:t xml:space="preserve">z dostępem </w:t>
      </w:r>
      <w:r w:rsidR="007A3E10">
        <w:t>do I</w:t>
      </w:r>
      <w:r>
        <w:t>nternetu</w:t>
      </w:r>
    </w:p>
    <w:p w:rsidR="00B84F40" w:rsidRDefault="003A2949" w:rsidP="006F41C3">
      <w:r>
        <w:t xml:space="preserve">Przeczytaj tekst w podręczniku str. 195 – 197, zwróć uwagę na pojęcia III Rzesza, </w:t>
      </w:r>
      <w:r w:rsidR="009A7233">
        <w:t xml:space="preserve">noc długich noży, </w:t>
      </w:r>
      <w:r w:rsidR="009A7233">
        <w:t>J</w:t>
      </w:r>
      <w:r w:rsidR="009A7233">
        <w:t xml:space="preserve">oseph </w:t>
      </w:r>
      <w:r w:rsidR="00404159">
        <w:t>Goebbels, obozy koncentracyjne</w:t>
      </w:r>
      <w:r w:rsidR="00B84F40">
        <w:t>, ustawy norymberskie noc kryształowa. Zapoznaj się z ikonografią str. 196</w:t>
      </w:r>
    </w:p>
    <w:p w:rsidR="003A2949" w:rsidRDefault="00B84F40" w:rsidP="006F41C3">
      <w:r>
        <w:t>W zeszycie napisz w jaki sposób Hitler przejął</w:t>
      </w:r>
      <w:r w:rsidR="003A2949">
        <w:t xml:space="preserve"> </w:t>
      </w:r>
      <w:r>
        <w:t>pełnię władzy w Niemczech str. 195 w podręczniku</w:t>
      </w:r>
    </w:p>
    <w:p w:rsidR="009A7233" w:rsidRDefault="009A7233" w:rsidP="006F41C3">
      <w:r>
        <w:t>Zapisz w zeszycie:</w:t>
      </w:r>
    </w:p>
    <w:p w:rsidR="00B84F40" w:rsidRDefault="009A7233" w:rsidP="004E35F9">
      <w:pPr>
        <w:spacing w:line="360" w:lineRule="auto"/>
      </w:pPr>
      <w:r>
        <w:t>J</w:t>
      </w:r>
      <w:r>
        <w:t>oseph</w:t>
      </w:r>
      <w:bookmarkStart w:id="0" w:name="_GoBack"/>
      <w:bookmarkEnd w:id="0"/>
      <w:r w:rsidR="00B84F40">
        <w:t xml:space="preserve"> Goebbels był ministrem propagandy III Rzeszy.</w:t>
      </w:r>
    </w:p>
    <w:p w:rsidR="00B84F40" w:rsidRDefault="00B84F40" w:rsidP="004E35F9">
      <w:pPr>
        <w:spacing w:line="360" w:lineRule="auto"/>
      </w:pPr>
      <w:r>
        <w:t>Nazistowskie prześladowania dotknęły Żydów, których w 1935 roku</w:t>
      </w:r>
      <w:r w:rsidR="009A7233">
        <w:t xml:space="preserve"> na podstawie ustaw norymberskich pozbawiono większości praw obywatelskich. W 1938 roku podczas nocy kryształowej doszło do brutalnych prześladowań Żydów.</w:t>
      </w:r>
    </w:p>
    <w:p w:rsidR="0051428D" w:rsidRPr="004E35F9" w:rsidRDefault="0051428D" w:rsidP="004E35F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1428D">
        <w:t xml:space="preserve">Zakres realizacji podstawy programowej : </w:t>
      </w:r>
      <w:r w:rsidR="00717850">
        <w:t>XXVII.3</w:t>
      </w:r>
    </w:p>
    <w:p w:rsidR="00C755B1" w:rsidRPr="00C755B1" w:rsidRDefault="00C755B1" w:rsidP="00C755B1">
      <w:pPr>
        <w:rPr>
          <w:rFonts w:ascii="Calibri" w:eastAsia="Calibri" w:hAnsi="Calibri" w:cs="Times New Roman"/>
        </w:rPr>
      </w:pPr>
      <w:r w:rsidRPr="00C755B1">
        <w:rPr>
          <w:rFonts w:ascii="Calibri" w:eastAsia="Calibri" w:hAnsi="Calibri" w:cs="Times New Roman"/>
        </w:rPr>
        <w:t>W razie pytań proszę pisać na maila: robert.swierc@interia.pl</w:t>
      </w:r>
    </w:p>
    <w:p w:rsidR="006A6F1D" w:rsidRDefault="006A6F1D"/>
    <w:sectPr w:rsidR="006A6F1D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337620"/>
    <w:rsid w:val="003A2949"/>
    <w:rsid w:val="003B5813"/>
    <w:rsid w:val="003D6E65"/>
    <w:rsid w:val="003E0508"/>
    <w:rsid w:val="003F625C"/>
    <w:rsid w:val="00404159"/>
    <w:rsid w:val="00465250"/>
    <w:rsid w:val="00472AD1"/>
    <w:rsid w:val="004E35F9"/>
    <w:rsid w:val="0051428D"/>
    <w:rsid w:val="00552C75"/>
    <w:rsid w:val="005905C6"/>
    <w:rsid w:val="0068777C"/>
    <w:rsid w:val="006A6F1D"/>
    <w:rsid w:val="006F41C3"/>
    <w:rsid w:val="00717850"/>
    <w:rsid w:val="0079431D"/>
    <w:rsid w:val="007A3E10"/>
    <w:rsid w:val="0089519E"/>
    <w:rsid w:val="008D01A1"/>
    <w:rsid w:val="008E7667"/>
    <w:rsid w:val="009A4A5A"/>
    <w:rsid w:val="009A7233"/>
    <w:rsid w:val="00B6027B"/>
    <w:rsid w:val="00B84F40"/>
    <w:rsid w:val="00BB4464"/>
    <w:rsid w:val="00BD4A02"/>
    <w:rsid w:val="00C47C4D"/>
    <w:rsid w:val="00C755B1"/>
    <w:rsid w:val="00CB35AF"/>
    <w:rsid w:val="00D552F7"/>
    <w:rsid w:val="00DF1221"/>
    <w:rsid w:val="00EE2255"/>
    <w:rsid w:val="00FA0DDB"/>
    <w:rsid w:val="00FC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37</cp:revision>
  <dcterms:created xsi:type="dcterms:W3CDTF">2020-03-23T18:00:00Z</dcterms:created>
  <dcterms:modified xsi:type="dcterms:W3CDTF">2020-04-01T16:25:00Z</dcterms:modified>
</cp:coreProperties>
</file>