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A9342E">
      <w:r>
        <w:t>11</w:t>
      </w:r>
      <w:r w:rsidR="00BE3473">
        <w:t>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A9342E">
        <w:rPr>
          <w:b/>
        </w:rPr>
        <w:t>Media i opinia publiczna</w:t>
      </w:r>
    </w:p>
    <w:p w:rsidR="00BE3473" w:rsidRPr="00C642C7" w:rsidRDefault="00BE3473" w:rsidP="00BE3473">
      <w:r w:rsidRPr="00C642C7">
        <w:t>Lekc</w:t>
      </w:r>
      <w:r w:rsidR="00A9342E">
        <w:t>ja na platformie zoom  godz. 10</w:t>
      </w:r>
      <w:r>
        <w:t>.10</w:t>
      </w:r>
    </w:p>
    <w:p w:rsidR="00BE3473" w:rsidRDefault="00BE3473" w:rsidP="00BE3473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CE5F26" w:rsidRPr="00CE5F26">
        <w:t xml:space="preserve"> </w:t>
      </w:r>
      <w:r w:rsidR="00CE5F2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882 7648 0738</w:t>
      </w:r>
    </w:p>
    <w:p w:rsidR="00CE5F26" w:rsidRDefault="00CE5F26" w:rsidP="00BE3473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 5566</w:t>
      </w:r>
      <w:bookmarkStart w:id="0" w:name="_GoBack"/>
      <w:bookmarkEnd w:id="0"/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AB3AFD" w:rsidRDefault="008F569C" w:rsidP="00E26193">
      <w:r>
        <w:t xml:space="preserve">- </w:t>
      </w:r>
      <w:r w:rsidR="00A9342E">
        <w:t>dowiesz się czym jest życie publiczne</w:t>
      </w:r>
    </w:p>
    <w:p w:rsidR="003E1D0D" w:rsidRDefault="003E1D0D" w:rsidP="00E26193">
      <w:r>
        <w:t>- dowiesz s</w:t>
      </w:r>
      <w:r w:rsidR="00A9342E">
        <w:t>ię jakie są funkcje sondaży i mediów</w:t>
      </w:r>
    </w:p>
    <w:p w:rsidR="003E1D0D" w:rsidRDefault="003E1D0D" w:rsidP="00E26193">
      <w:r>
        <w:t xml:space="preserve">- </w:t>
      </w:r>
      <w:r w:rsidR="00A9342E">
        <w:t>poznasz pojęcia fakt, opinia, reklama, kampania społeczna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BE3473">
        <w:t>Jeśli  nie masz możliwości uczestniczenia w lekcji na platformie to przeczy</w:t>
      </w:r>
      <w:r w:rsidR="00A9342E">
        <w:t>taj tekst w podręczniku str. 158 - 161</w:t>
      </w:r>
      <w:r w:rsidR="00705BB1">
        <w:t xml:space="preserve"> zwróć uwagę na </w:t>
      </w:r>
      <w:r w:rsidR="00B367A1">
        <w:t>życie publiczne, opinia publiczna, sondaż, mass media, media społecznościowe, reklama, kampania społeczna, fakt, opinia, funkcje sondaży, funkcje mediów, funkcje reklamy</w:t>
      </w:r>
    </w:p>
    <w:p w:rsidR="002B0D2D" w:rsidRDefault="002B0D2D" w:rsidP="002B0D2D">
      <w:r>
        <w:t>Zapisz temat w zeszycie</w:t>
      </w:r>
    </w:p>
    <w:p w:rsidR="00F0393F" w:rsidRDefault="00BE3473" w:rsidP="00F0393F">
      <w:r>
        <w:t xml:space="preserve">Wymień w zeszycie </w:t>
      </w:r>
      <w:r w:rsidR="00B367A1">
        <w:t>funkcje mediów</w:t>
      </w:r>
    </w:p>
    <w:p w:rsidR="00705BB1" w:rsidRDefault="00B367A1" w:rsidP="00F0393F">
      <w:r>
        <w:t>Wyjaśnij w zeszycie pojęcia: opinia publiczna, sondaż, opinia, fakt</w:t>
      </w:r>
    </w:p>
    <w:p w:rsidR="002B0D2D" w:rsidRDefault="00BE3473" w:rsidP="00F0393F">
      <w:r>
        <w:t>Wykonaj zada</w:t>
      </w:r>
      <w:r w:rsidR="00B367A1">
        <w:t>nie 4 , 8 str. 162 - 163</w:t>
      </w:r>
      <w:r>
        <w:t xml:space="preserve">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15642C" w:rsidRPr="00731579" w:rsidRDefault="0015642C" w:rsidP="00731579">
      <w:pPr>
        <w:pStyle w:val="Akapitzlist"/>
        <w:rPr>
          <w:sz w:val="32"/>
          <w:szCs w:val="32"/>
        </w:rPr>
      </w:pPr>
    </w:p>
    <w:sectPr w:rsidR="0015642C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5642C"/>
    <w:rsid w:val="00215CF1"/>
    <w:rsid w:val="002B0D2D"/>
    <w:rsid w:val="002C41AF"/>
    <w:rsid w:val="002D3A7C"/>
    <w:rsid w:val="002E3275"/>
    <w:rsid w:val="003D0F1A"/>
    <w:rsid w:val="003E1D0D"/>
    <w:rsid w:val="00422220"/>
    <w:rsid w:val="00514E76"/>
    <w:rsid w:val="00515137"/>
    <w:rsid w:val="005254E6"/>
    <w:rsid w:val="005905C6"/>
    <w:rsid w:val="005E2F42"/>
    <w:rsid w:val="00680658"/>
    <w:rsid w:val="006A6F1D"/>
    <w:rsid w:val="006F41C3"/>
    <w:rsid w:val="00705BB1"/>
    <w:rsid w:val="00706A85"/>
    <w:rsid w:val="00731579"/>
    <w:rsid w:val="007B7E1D"/>
    <w:rsid w:val="0082007F"/>
    <w:rsid w:val="008D01A1"/>
    <w:rsid w:val="008F569C"/>
    <w:rsid w:val="00A9342E"/>
    <w:rsid w:val="00AB3AFD"/>
    <w:rsid w:val="00B07293"/>
    <w:rsid w:val="00B367A1"/>
    <w:rsid w:val="00B45C9F"/>
    <w:rsid w:val="00B86260"/>
    <w:rsid w:val="00BB751B"/>
    <w:rsid w:val="00BE3473"/>
    <w:rsid w:val="00C47C4D"/>
    <w:rsid w:val="00C755B1"/>
    <w:rsid w:val="00CD15B6"/>
    <w:rsid w:val="00CD575A"/>
    <w:rsid w:val="00CD5F1C"/>
    <w:rsid w:val="00CE5F26"/>
    <w:rsid w:val="00D33965"/>
    <w:rsid w:val="00D42E87"/>
    <w:rsid w:val="00D552F7"/>
    <w:rsid w:val="00D94154"/>
    <w:rsid w:val="00DB2395"/>
    <w:rsid w:val="00E26193"/>
    <w:rsid w:val="00E54B50"/>
    <w:rsid w:val="00E66160"/>
    <w:rsid w:val="00F0393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2020-05-10T12:17:00Z</dcterms:modified>
</cp:coreProperties>
</file>