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8346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98346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94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Rozszerzanie i skracanie ułamków.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znaczy rozszerzyć i skrócić ułamek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rozszerzać i skracać ułamki</w:t>
      </w:r>
    </w:p>
    <w:p w:rsidR="00983468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ćwiczył zapisywanie ułamków i liczb mieszanych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983468" w:rsidRPr="00983468">
        <w:rPr>
          <w:rFonts w:ascii="Arial" w:hAnsi="Arial" w:cs="Arial"/>
        </w:rPr>
        <w:t>IV. 3,</w:t>
      </w:r>
    </w:p>
    <w:p w:rsidR="00225644" w:rsidRPr="006A7782" w:rsidRDefault="00225644" w:rsidP="00225644">
      <w:pPr>
        <w:rPr>
          <w:rFonts w:ascii="Arial" w:hAnsi="Arial" w:cs="Arial"/>
        </w:rPr>
      </w:pPr>
    </w:p>
    <w:p w:rsidR="00225644" w:rsidRPr="00225644" w:rsidRDefault="00225644" w:rsidP="00225644">
      <w:pPr>
        <w:rPr>
          <w:rFonts w:ascii="Arial" w:hAnsi="Arial" w:cs="Arial"/>
        </w:rPr>
      </w:pPr>
      <w:proofErr w:type="spellStart"/>
      <w:r w:rsidRPr="00225644">
        <w:rPr>
          <w:rFonts w:ascii="Arial" w:hAnsi="Arial" w:cs="Arial"/>
        </w:rPr>
        <w:t>Topic</w:t>
      </w:r>
      <w:proofErr w:type="spellEnd"/>
      <w:r w:rsidRPr="00225644">
        <w:rPr>
          <w:rFonts w:ascii="Arial" w:hAnsi="Arial" w:cs="Arial"/>
        </w:rPr>
        <w:t xml:space="preserve">: </w:t>
      </w:r>
      <w:proofErr w:type="spellStart"/>
      <w:r w:rsidRPr="00225644">
        <w:rPr>
          <w:rFonts w:ascii="Arial" w:hAnsi="Arial" w:cs="Arial"/>
        </w:rPr>
        <w:t>Matematyka_skracanie</w:t>
      </w:r>
      <w:proofErr w:type="spellEnd"/>
      <w:r w:rsidRPr="00225644">
        <w:rPr>
          <w:rFonts w:ascii="Arial" w:hAnsi="Arial" w:cs="Arial"/>
        </w:rPr>
        <w:t xml:space="preserve"> i rozszerzanie ułamków</w:t>
      </w:r>
    </w:p>
    <w:p w:rsidR="00225644" w:rsidRPr="00225644" w:rsidRDefault="00225644" w:rsidP="002256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7, 2020 </w:t>
      </w:r>
      <w:r w:rsidRPr="00225644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225644" w:rsidRDefault="006A7782" w:rsidP="00225644">
      <w:pPr>
        <w:rPr>
          <w:rFonts w:ascii="Arial" w:hAnsi="Arial" w:cs="Arial"/>
          <w:lang w:val="en-US"/>
        </w:rPr>
      </w:pPr>
      <w:hyperlink r:id="rId6" w:history="1">
        <w:r w:rsidR="00225644" w:rsidRPr="00FE1D12">
          <w:rPr>
            <w:rStyle w:val="Hipercze"/>
            <w:rFonts w:ascii="Arial" w:hAnsi="Arial" w:cs="Arial"/>
            <w:lang w:val="en-US"/>
          </w:rPr>
          <w:t>https://zoom.us/j/632053456?pwd=MlN0MVc1UDZKdnVhS3NCN09HZVU4QT09</w:t>
        </w:r>
      </w:hyperlink>
    </w:p>
    <w:p w:rsidR="00225644" w:rsidRPr="006A7782" w:rsidRDefault="00225644" w:rsidP="00225644">
      <w:pPr>
        <w:rPr>
          <w:rFonts w:ascii="Arial" w:hAnsi="Arial" w:cs="Arial"/>
        </w:rPr>
      </w:pPr>
      <w:r w:rsidRPr="006A7782">
        <w:rPr>
          <w:rFonts w:ascii="Arial" w:hAnsi="Arial" w:cs="Arial"/>
        </w:rPr>
        <w:t xml:space="preserve">Meeting ID: </w:t>
      </w:r>
      <w:r w:rsidRPr="006A7782">
        <w:rPr>
          <w:rFonts w:ascii="Arial" w:hAnsi="Arial" w:cs="Arial"/>
          <w:b/>
          <w:sz w:val="28"/>
          <w:szCs w:val="28"/>
        </w:rPr>
        <w:t>632 053 456</w:t>
      </w:r>
    </w:p>
    <w:p w:rsidR="00983468" w:rsidRDefault="00225644" w:rsidP="00225644">
      <w:pPr>
        <w:rPr>
          <w:rFonts w:ascii="Arial" w:hAnsi="Arial" w:cs="Arial"/>
          <w:b/>
          <w:sz w:val="28"/>
          <w:szCs w:val="28"/>
        </w:rPr>
      </w:pPr>
      <w:proofErr w:type="spellStart"/>
      <w:r w:rsidRPr="006A7782">
        <w:rPr>
          <w:rFonts w:ascii="Arial" w:hAnsi="Arial" w:cs="Arial"/>
        </w:rPr>
        <w:t>Password</w:t>
      </w:r>
      <w:proofErr w:type="spellEnd"/>
      <w:r w:rsidRPr="006A7782">
        <w:rPr>
          <w:rFonts w:ascii="Arial" w:hAnsi="Arial" w:cs="Arial"/>
        </w:rPr>
        <w:t xml:space="preserve">: </w:t>
      </w:r>
      <w:r w:rsidRPr="006A7782">
        <w:rPr>
          <w:rFonts w:ascii="Arial" w:hAnsi="Arial" w:cs="Arial"/>
          <w:b/>
          <w:sz w:val="28"/>
          <w:szCs w:val="28"/>
        </w:rPr>
        <w:t>020789</w:t>
      </w:r>
    </w:p>
    <w:p w:rsidR="006A7782" w:rsidRPr="006A7782" w:rsidRDefault="006A7782" w:rsidP="00225644">
      <w:pPr>
        <w:rPr>
          <w:rFonts w:ascii="Arial" w:hAnsi="Arial" w:cs="Arial"/>
        </w:rPr>
      </w:pPr>
      <w:bookmarkStart w:id="0" w:name="_GoBack"/>
      <w:bookmarkEnd w:id="0"/>
    </w:p>
    <w:p w:rsidR="003B496A" w:rsidRPr="006A7782" w:rsidRDefault="006A7782" w:rsidP="003B496A">
      <w:pPr>
        <w:rPr>
          <w:rFonts w:ascii="Arial" w:hAnsi="Arial" w:cs="Arial"/>
        </w:rPr>
      </w:pPr>
      <w:r w:rsidRPr="006A7782">
        <w:rPr>
          <w:rFonts w:ascii="Arial" w:hAnsi="Arial" w:cs="Arial"/>
        </w:rPr>
        <w:t>KOLEJNA GRA – PORÓWNYWANIE UŁAMKÓW – do pogrania w wolnym czasie:</w:t>
      </w:r>
    </w:p>
    <w:p w:rsidR="006A7782" w:rsidRDefault="006A7782" w:rsidP="003B496A">
      <w:pPr>
        <w:rPr>
          <w:rFonts w:ascii="Arial" w:hAnsi="Arial" w:cs="Arial"/>
        </w:rPr>
      </w:pPr>
      <w:hyperlink r:id="rId7" w:history="1">
        <w:r w:rsidRPr="000A7019">
          <w:rPr>
            <w:rStyle w:val="Hipercze"/>
            <w:rFonts w:ascii="Arial" w:hAnsi="Arial" w:cs="Arial"/>
          </w:rPr>
          <w:t>https://gwo.pl/eksperymentarium-m-porownywanie-ulamkow-ulamki-zwykle-i-liczby-mieszane-p4396</w:t>
        </w:r>
      </w:hyperlink>
    </w:p>
    <w:p w:rsidR="006A7782" w:rsidRDefault="006A7782" w:rsidP="003B496A">
      <w:pPr>
        <w:rPr>
          <w:rFonts w:ascii="Arial" w:hAnsi="Arial" w:cs="Arial"/>
        </w:rPr>
      </w:pPr>
      <w:r>
        <w:rPr>
          <w:rFonts w:ascii="Arial" w:hAnsi="Arial" w:cs="Arial"/>
        </w:rPr>
        <w:t>Na jednej szalce wagi kładziemy ułamek a na drugiej rysunek. Jak zabraknie ułamków – na obu szalkach kładziemy rysunki.</w:t>
      </w:r>
    </w:p>
    <w:p w:rsidR="006A7782" w:rsidRPr="006A7782" w:rsidRDefault="006A7782" w:rsidP="003B4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POWODZENIA :) </w:t>
      </w:r>
    </w:p>
    <w:p w:rsidR="003B496A" w:rsidRPr="006A7782" w:rsidRDefault="003B496A" w:rsidP="003B496A">
      <w:pPr>
        <w:rPr>
          <w:sz w:val="28"/>
          <w:szCs w:val="28"/>
        </w:rPr>
      </w:pPr>
    </w:p>
    <w:p w:rsidR="003B496A" w:rsidRPr="006A7782" w:rsidRDefault="003B496A" w:rsidP="00F326AC">
      <w:pPr>
        <w:rPr>
          <w:rFonts w:ascii="Arial" w:hAnsi="Arial" w:cs="Arial"/>
          <w:sz w:val="24"/>
          <w:szCs w:val="24"/>
        </w:rPr>
      </w:pPr>
    </w:p>
    <w:sectPr w:rsidR="003B496A" w:rsidRPr="006A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C4720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C762D"/>
    <w:rsid w:val="007E536D"/>
    <w:rsid w:val="00861708"/>
    <w:rsid w:val="00931001"/>
    <w:rsid w:val="00983468"/>
    <w:rsid w:val="00A62868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wo.pl/eksperymentarium-m-porownywanie-ulamkow-ulamki-zwykle-i-liczby-mieszane-p4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32053456?pwd=MlN0MVc1UDZKdnVhS3NCN09HZVU4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2020-04-06T08:20:00Z</dcterms:created>
  <dcterms:modified xsi:type="dcterms:W3CDTF">2020-04-06T15:10:00Z</dcterms:modified>
</cp:coreProperties>
</file>