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8D4C" w14:textId="77777777" w:rsidR="00B7691E" w:rsidRPr="00B7691E" w:rsidRDefault="00B7691E" w:rsidP="00B7691E">
      <w:pPr>
        <w:jc w:val="center"/>
        <w:rPr>
          <w:sz w:val="32"/>
          <w:szCs w:val="32"/>
        </w:rPr>
      </w:pPr>
      <w:r w:rsidRPr="00B7691E">
        <w:rPr>
          <w:b/>
          <w:sz w:val="32"/>
          <w:szCs w:val="32"/>
        </w:rPr>
        <w:t>Plan pracy Szkolnego Klubu Wolontariatu</w:t>
      </w:r>
    </w:p>
    <w:p w14:paraId="0020776D" w14:textId="77777777" w:rsidR="00B7691E" w:rsidRPr="00B7691E" w:rsidRDefault="00B7691E" w:rsidP="00B7691E">
      <w:pPr>
        <w:jc w:val="center"/>
        <w:rPr>
          <w:b/>
          <w:sz w:val="32"/>
          <w:szCs w:val="32"/>
        </w:rPr>
      </w:pPr>
      <w:r w:rsidRPr="00B7691E">
        <w:rPr>
          <w:b/>
          <w:sz w:val="32"/>
          <w:szCs w:val="32"/>
        </w:rPr>
        <w:t>w Szkole Podstawowej im. Wincentego Witosa w Pokoju</w:t>
      </w:r>
    </w:p>
    <w:p w14:paraId="789249C4" w14:textId="3C7CCAAE" w:rsidR="00B7691E" w:rsidRDefault="00B7691E" w:rsidP="00B7691E">
      <w:pPr>
        <w:jc w:val="center"/>
        <w:rPr>
          <w:b/>
          <w:sz w:val="32"/>
          <w:szCs w:val="32"/>
        </w:rPr>
      </w:pPr>
      <w:r w:rsidRPr="00B7691E">
        <w:rPr>
          <w:b/>
          <w:sz w:val="32"/>
          <w:szCs w:val="32"/>
        </w:rPr>
        <w:t>w I okresie roku szk. 2022/2023</w:t>
      </w:r>
    </w:p>
    <w:p w14:paraId="1A785379" w14:textId="77777777" w:rsidR="000B67F7" w:rsidRPr="00B7691E" w:rsidRDefault="000B67F7" w:rsidP="00B7691E">
      <w:pPr>
        <w:jc w:val="center"/>
        <w:rPr>
          <w:b/>
          <w:sz w:val="32"/>
          <w:szCs w:val="32"/>
        </w:rPr>
      </w:pPr>
    </w:p>
    <w:p w14:paraId="1F24D4C0" w14:textId="6AA35F34" w:rsidR="00B7691E" w:rsidRDefault="00B7691E" w:rsidP="00B7691E">
      <w:r w:rsidRPr="00B7691E">
        <w:rPr>
          <w:b/>
        </w:rPr>
        <w:t>K</w:t>
      </w:r>
      <w:r w:rsidRPr="00B7691E">
        <w:t xml:space="preserve">oordynatorzy - Gabriela Szweda, Izabela </w:t>
      </w:r>
      <w:proofErr w:type="spellStart"/>
      <w:r w:rsidRPr="00B7691E">
        <w:t>Sonka</w:t>
      </w:r>
      <w:proofErr w:type="spellEnd"/>
      <w:r w:rsidRPr="00B7691E">
        <w:t>, Magdalena Sawicz</w:t>
      </w:r>
    </w:p>
    <w:p w14:paraId="18883598" w14:textId="77777777" w:rsidR="000B67F7" w:rsidRPr="00B7691E" w:rsidRDefault="000B67F7" w:rsidP="00B7691E"/>
    <w:p w14:paraId="630284DE" w14:textId="77777777" w:rsidR="00B7691E" w:rsidRPr="00B7691E" w:rsidRDefault="00B7691E" w:rsidP="00B7691E">
      <w:r w:rsidRPr="00B7691E">
        <w:t>1.</w:t>
      </w:r>
      <w:r w:rsidRPr="00B7691E">
        <w:tab/>
        <w:t>Wolontariat - to bezpłatne, świadome i dobrowolne działanie na rzecz innych, wykraczające poza więzi rodzinno- koleżeńsko- przyjacielskie.</w:t>
      </w:r>
    </w:p>
    <w:p w14:paraId="72B01E8C" w14:textId="77777777" w:rsidR="00B7691E" w:rsidRPr="00B7691E" w:rsidRDefault="00B7691E" w:rsidP="00B7691E">
      <w:r w:rsidRPr="00B7691E">
        <w:t>2.</w:t>
      </w:r>
      <w:r w:rsidRPr="00B7691E">
        <w:tab/>
        <w:t>Wolontariusz - osoba pracująca na zasadzie wolontariatu. Wolontariuszem może być każdy, w każdej dziedzinie życia społecznego, wszędzie tam, gdzie taka pomoc jest potrzebna.</w:t>
      </w:r>
    </w:p>
    <w:p w14:paraId="6990E242" w14:textId="77777777" w:rsidR="00B7691E" w:rsidRPr="00B7691E" w:rsidRDefault="00B7691E" w:rsidP="00B7691E">
      <w:r w:rsidRPr="00B7691E">
        <w:t>3.</w:t>
      </w:r>
      <w:r w:rsidRPr="00B7691E">
        <w:tab/>
        <w:t>Koło wolontariatu skierowane jest do nauczycieli i uczniów, którzy chcą pomagać innym, reagować czynnie na potrzeby środowiska, inicjować działania w środowisku lokalnym, wspomagać różnego typu inicjatywy charytatywne i kulturalne.</w:t>
      </w:r>
    </w:p>
    <w:p w14:paraId="7644F27D" w14:textId="77777777" w:rsidR="00B7691E" w:rsidRPr="00B7691E" w:rsidRDefault="00B7691E" w:rsidP="00B7691E">
      <w:pPr>
        <w:rPr>
          <w:b/>
        </w:rPr>
      </w:pPr>
    </w:p>
    <w:p w14:paraId="4E17908F" w14:textId="77777777" w:rsidR="00B7691E" w:rsidRPr="00B7691E" w:rsidRDefault="00B7691E" w:rsidP="00B7691E">
      <w:pPr>
        <w:rPr>
          <w:b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2885"/>
      </w:tblGrid>
      <w:tr w:rsidR="00B7691E" w:rsidRPr="00B7691E" w14:paraId="5F76A855" w14:textId="77777777" w:rsidTr="00A61F0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8E32" w14:textId="77777777" w:rsidR="00B7691E" w:rsidRPr="00B7691E" w:rsidRDefault="00B7691E" w:rsidP="00B7691E">
            <w:r w:rsidRPr="00B7691E">
              <w:t>ZADANIA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029C" w14:textId="77777777" w:rsidR="00B7691E" w:rsidRPr="00B7691E" w:rsidRDefault="00B7691E" w:rsidP="00B7691E">
            <w:r w:rsidRPr="00B7691E">
              <w:t>TERMIN REALIZACJI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EA9E" w14:textId="77777777" w:rsidR="00B7691E" w:rsidRPr="00B7691E" w:rsidRDefault="00B7691E" w:rsidP="00B7691E">
            <w:r w:rsidRPr="00B7691E">
              <w:t>UWAGI</w:t>
            </w:r>
          </w:p>
        </w:tc>
      </w:tr>
      <w:tr w:rsidR="00B7691E" w:rsidRPr="00B7691E" w14:paraId="2366D1DE" w14:textId="77777777" w:rsidTr="00A61F0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FD80" w14:textId="77777777" w:rsidR="00BD5F4D" w:rsidRDefault="00B7691E" w:rsidP="00B7691E">
            <w:r w:rsidRPr="00B7691E">
              <w:t xml:space="preserve">1. Akcja rekrutacyjna w </w:t>
            </w:r>
            <w:r w:rsidRPr="00B7691E">
              <w:br/>
              <w:t xml:space="preserve">szkole. Promocja SKW. </w:t>
            </w:r>
            <w:r w:rsidRPr="00B7691E">
              <w:br/>
            </w:r>
          </w:p>
          <w:p w14:paraId="6624A54F" w14:textId="2E598EC6" w:rsidR="00B7691E" w:rsidRPr="00B7691E" w:rsidRDefault="00B7691E" w:rsidP="00B7691E">
            <w:r w:rsidRPr="00B7691E">
              <w:t xml:space="preserve">2. Planujemy całoroczną </w:t>
            </w:r>
            <w:r w:rsidRPr="00B7691E">
              <w:br/>
              <w:t xml:space="preserve">pracę Klubu. Wspólne </w:t>
            </w:r>
            <w:r w:rsidRPr="00B7691E">
              <w:br/>
              <w:t>przyjęcie planu działania. Wybory zarządu.</w:t>
            </w:r>
          </w:p>
          <w:p w14:paraId="26E6BF23" w14:textId="77777777" w:rsidR="00B7691E" w:rsidRPr="00B7691E" w:rsidRDefault="00B7691E" w:rsidP="00B7691E">
            <w:r w:rsidRPr="00B7691E">
              <w:t>3. Zabawy z przedszkolakami z okazji Międzynarodowego Dnia Kropki.</w:t>
            </w:r>
          </w:p>
          <w:p w14:paraId="7D3F69B8" w14:textId="77777777" w:rsidR="00B7691E" w:rsidRPr="00B7691E" w:rsidRDefault="00B7691E" w:rsidP="00B7691E">
            <w:r w:rsidRPr="00B7691E">
              <w:t>4. Głośne czytanie dla przedszkolaków.</w:t>
            </w:r>
            <w:r w:rsidRPr="00B7691E">
              <w:b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A70B" w14:textId="77777777" w:rsidR="00B7691E" w:rsidRPr="00B7691E" w:rsidRDefault="00B7691E" w:rsidP="00B7691E"/>
          <w:p w14:paraId="7A5FF363" w14:textId="77777777" w:rsidR="00B7691E" w:rsidRPr="00B7691E" w:rsidRDefault="00B7691E" w:rsidP="00B7691E"/>
          <w:p w14:paraId="4E09051D" w14:textId="77777777" w:rsidR="00B7691E" w:rsidRPr="00B7691E" w:rsidRDefault="00B7691E" w:rsidP="00B7691E">
            <w:r w:rsidRPr="00B7691E">
              <w:t>WRZESIEŃ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15F5" w14:textId="77777777" w:rsidR="00B7691E" w:rsidRPr="00B7691E" w:rsidRDefault="00B7691E" w:rsidP="00B7691E"/>
          <w:p w14:paraId="29552B7A" w14:textId="77777777" w:rsidR="00B7691E" w:rsidRPr="00B7691E" w:rsidRDefault="00B7691E" w:rsidP="00B7691E"/>
          <w:p w14:paraId="4371A822" w14:textId="77777777" w:rsidR="00B7691E" w:rsidRPr="00B7691E" w:rsidRDefault="00B7691E" w:rsidP="00B7691E"/>
          <w:p w14:paraId="7A4BFEC2" w14:textId="77777777" w:rsidR="00B7691E" w:rsidRPr="00B7691E" w:rsidRDefault="00B7691E" w:rsidP="00B7691E"/>
          <w:p w14:paraId="50795395" w14:textId="77777777" w:rsidR="00B7691E" w:rsidRPr="00B7691E" w:rsidRDefault="00B7691E" w:rsidP="00B7691E"/>
          <w:p w14:paraId="598865C0" w14:textId="77777777" w:rsidR="00B7691E" w:rsidRPr="00B7691E" w:rsidRDefault="00B7691E" w:rsidP="00B7691E"/>
          <w:p w14:paraId="60B462CC" w14:textId="77777777" w:rsidR="00B7691E" w:rsidRPr="00B7691E" w:rsidRDefault="00B7691E" w:rsidP="00B7691E"/>
          <w:p w14:paraId="033F031B" w14:textId="683F6238" w:rsidR="00B7691E" w:rsidRPr="00B7691E" w:rsidRDefault="00B7691E" w:rsidP="00B7691E">
            <w:r w:rsidRPr="00B7691E">
              <w:t xml:space="preserve">Współpraca z </w:t>
            </w:r>
            <w:r w:rsidR="000B67F7">
              <w:t xml:space="preserve">Publicznym </w:t>
            </w:r>
            <w:r w:rsidRPr="00B7691E">
              <w:t>Przedszkolem</w:t>
            </w:r>
            <w:r w:rsidR="000B67F7">
              <w:t xml:space="preserve"> w Pokoju</w:t>
            </w:r>
          </w:p>
        </w:tc>
      </w:tr>
      <w:tr w:rsidR="00B7691E" w:rsidRPr="00B7691E" w14:paraId="00DCF682" w14:textId="77777777" w:rsidTr="00A61F0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E7D3" w14:textId="77777777" w:rsidR="00B7691E" w:rsidRPr="00B7691E" w:rsidRDefault="00B7691E" w:rsidP="00B7691E">
            <w:r w:rsidRPr="00B7691E">
              <w:t xml:space="preserve">1. 4 PAŹDZIERNIKA - </w:t>
            </w:r>
            <w:r w:rsidRPr="00B7691E">
              <w:br/>
              <w:t xml:space="preserve">MIĘDZYNARODOWY </w:t>
            </w:r>
            <w:r w:rsidRPr="00B7691E">
              <w:br/>
              <w:t>DZIEŃ ZWIERZĄT Zbieranie karmy dla zwierząt ze schroniska.</w:t>
            </w:r>
          </w:p>
          <w:p w14:paraId="4DFD5B2A" w14:textId="77777777" w:rsidR="00E238A5" w:rsidRDefault="00B7691E" w:rsidP="00B7691E">
            <w:r w:rsidRPr="00B7691E">
              <w:br/>
              <w:t xml:space="preserve">2.Prowadzenie tanecznej </w:t>
            </w:r>
            <w:r w:rsidRPr="00B7691E">
              <w:lastRenderedPageBreak/>
              <w:t xml:space="preserve">przerwy dla uczniów klas młodszych - w razie niepogody. </w:t>
            </w:r>
          </w:p>
          <w:p w14:paraId="299F6F5D" w14:textId="6E9B118E" w:rsidR="00B7691E" w:rsidRDefault="00B7691E" w:rsidP="00B7691E">
            <w:r w:rsidRPr="00B7691E">
              <w:t>3.Wolontariusz niesie pomocną dłoń -</w:t>
            </w:r>
            <w:r w:rsidR="00BD5F4D">
              <w:t xml:space="preserve"> </w:t>
            </w:r>
            <w:r w:rsidRPr="00B7691E">
              <w:t>działania w świetlicy szkolnej.</w:t>
            </w:r>
          </w:p>
          <w:p w14:paraId="1C7EB55C" w14:textId="7485DE34" w:rsidR="00B7691E" w:rsidRDefault="00BD5F4D" w:rsidP="00B7691E">
            <w:r>
              <w:t>4. Koleżeńskie korepetycje</w:t>
            </w:r>
          </w:p>
          <w:p w14:paraId="4EAA6674" w14:textId="2CB6BFE2" w:rsidR="00E238A5" w:rsidRPr="00B7691E" w:rsidRDefault="00E238A5" w:rsidP="00B7691E">
            <w:r>
              <w:t xml:space="preserve">5. Akcja charytatywna  „Piórniki dla Afryki” - spotkanie z panem Tomaszem </w:t>
            </w:r>
            <w:proofErr w:type="spellStart"/>
            <w:r>
              <w:t>Krystoskiem</w:t>
            </w:r>
            <w:proofErr w:type="spellEnd"/>
            <w:r>
              <w:t xml:space="preserve">. </w:t>
            </w:r>
          </w:p>
          <w:p w14:paraId="4400428B" w14:textId="32102519" w:rsidR="00B7691E" w:rsidRPr="00B7691E" w:rsidRDefault="00E238A5" w:rsidP="00B7691E">
            <w:r>
              <w:t>6</w:t>
            </w:r>
            <w:r w:rsidR="00B7691E" w:rsidRPr="00B7691E">
              <w:t>. Akcja znicz...pamiętamy!- porządkowanie grobów na cmentarzach w Pokoju, zapalenie zniczy.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AA35" w14:textId="77777777" w:rsidR="00B7691E" w:rsidRPr="00B7691E" w:rsidRDefault="00B7691E" w:rsidP="00B7691E"/>
          <w:p w14:paraId="495F99AE" w14:textId="77777777" w:rsidR="00B7691E" w:rsidRPr="00B7691E" w:rsidRDefault="00B7691E" w:rsidP="00B7691E"/>
          <w:p w14:paraId="73978DA9" w14:textId="77777777" w:rsidR="00B7691E" w:rsidRPr="00B7691E" w:rsidRDefault="00B7691E" w:rsidP="00B7691E">
            <w:r w:rsidRPr="00B7691E">
              <w:t>PAŹDZIERNIK</w:t>
            </w:r>
          </w:p>
          <w:p w14:paraId="18228A5A" w14:textId="77777777" w:rsidR="00B7691E" w:rsidRPr="00B7691E" w:rsidRDefault="00B7691E" w:rsidP="00B7691E"/>
          <w:p w14:paraId="66218665" w14:textId="77777777" w:rsidR="00B7691E" w:rsidRPr="00B7691E" w:rsidRDefault="00B7691E" w:rsidP="00B7691E">
            <w:r w:rsidRPr="00B7691E">
              <w:lastRenderedPageBreak/>
              <w:t>rozpoczęcie w październiku i kontynuacja przez cały rok szkolny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C821" w14:textId="43DB69CE" w:rsidR="00B7691E" w:rsidRPr="00B7691E" w:rsidRDefault="000B67F7" w:rsidP="00B7691E">
            <w:r>
              <w:lastRenderedPageBreak/>
              <w:t>Akcja dla środowiska szkolnego i lokalnego</w:t>
            </w:r>
          </w:p>
          <w:p w14:paraId="0A6361FF" w14:textId="77777777" w:rsidR="00B7691E" w:rsidRPr="00B7691E" w:rsidRDefault="00B7691E" w:rsidP="00B7691E"/>
          <w:p w14:paraId="21B33C78" w14:textId="77777777" w:rsidR="00B7691E" w:rsidRPr="00B7691E" w:rsidRDefault="00B7691E" w:rsidP="00B7691E"/>
          <w:p w14:paraId="74239059" w14:textId="77777777" w:rsidR="00B7691E" w:rsidRPr="00B7691E" w:rsidRDefault="00B7691E" w:rsidP="00B7691E"/>
          <w:p w14:paraId="13658E7C" w14:textId="77777777" w:rsidR="00B7691E" w:rsidRPr="00B7691E" w:rsidRDefault="00B7691E" w:rsidP="00B7691E"/>
          <w:p w14:paraId="3A17F11B" w14:textId="77777777" w:rsidR="00B7691E" w:rsidRPr="00B7691E" w:rsidRDefault="00B7691E" w:rsidP="00B7691E"/>
          <w:p w14:paraId="43896C47" w14:textId="77777777" w:rsidR="00B7691E" w:rsidRPr="00B7691E" w:rsidRDefault="00B7691E" w:rsidP="00B7691E"/>
          <w:p w14:paraId="39ADD02F" w14:textId="77777777" w:rsidR="00B7691E" w:rsidRDefault="00B7691E" w:rsidP="00B7691E">
            <w:r w:rsidRPr="00B7691E">
              <w:t>Współpraca ze świetlicą</w:t>
            </w:r>
            <w:r w:rsidR="000B67F7">
              <w:t xml:space="preserve"> szkolną</w:t>
            </w:r>
          </w:p>
          <w:p w14:paraId="3127883C" w14:textId="77777777" w:rsidR="000B67F7" w:rsidRDefault="000B67F7" w:rsidP="00B7691E"/>
          <w:p w14:paraId="70FDAACA" w14:textId="77777777" w:rsidR="00E238A5" w:rsidRDefault="00E238A5" w:rsidP="00B7691E"/>
          <w:p w14:paraId="3969DB61" w14:textId="77777777" w:rsidR="00E238A5" w:rsidRDefault="00E238A5" w:rsidP="00B7691E"/>
          <w:p w14:paraId="0A0BC6F9" w14:textId="4E8E0530" w:rsidR="000B67F7" w:rsidRPr="00B7691E" w:rsidRDefault="000B67F7" w:rsidP="00B7691E">
            <w:r>
              <w:t>Współpraca z Parafią Rzymsko-Katolicką i Ewangelicko – Augsburską w Pokoju</w:t>
            </w:r>
          </w:p>
        </w:tc>
      </w:tr>
      <w:tr w:rsidR="00B7691E" w:rsidRPr="00B7691E" w14:paraId="58BE8F63" w14:textId="77777777" w:rsidTr="00A61F0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879C" w14:textId="2B68416B" w:rsidR="00B7691E" w:rsidRPr="00B7691E" w:rsidRDefault="00B7691E" w:rsidP="00B7691E">
            <w:r w:rsidRPr="00B7691E">
              <w:lastRenderedPageBreak/>
              <w:t xml:space="preserve">1. </w:t>
            </w:r>
            <w:r w:rsidR="00BD5F4D">
              <w:t>Spotkanie integracyjne dla wolontariuszy np. Wieczór filmowy, gry i zabawy;</w:t>
            </w:r>
          </w:p>
          <w:p w14:paraId="15042FDC" w14:textId="77777777" w:rsidR="00B7691E" w:rsidRPr="00B7691E" w:rsidRDefault="00B7691E" w:rsidP="00B7691E">
            <w:r w:rsidRPr="00B7691E">
              <w:t>2. Zbiórka żywności dla podopiecznych "Domu Nadzieja" w Opolu.</w:t>
            </w:r>
          </w:p>
          <w:p w14:paraId="5CACD519" w14:textId="77777777" w:rsidR="00B7691E" w:rsidRPr="00B7691E" w:rsidRDefault="00B7691E" w:rsidP="00B7691E">
            <w:r w:rsidRPr="00B7691E">
              <w:t>3. Zabawa ANDRZEJKOW</w:t>
            </w:r>
            <w:bookmarkStart w:id="0" w:name="page37R_mcid1"/>
            <w:bookmarkEnd w:id="0"/>
            <w:r w:rsidRPr="00B7691E">
              <w:t>A – ciasteczka z wróżbą z okazji</w:t>
            </w:r>
            <w:r w:rsidRPr="00B7691E">
              <w:br/>
              <w:t>Andrzejek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198A" w14:textId="77777777" w:rsidR="00B7691E" w:rsidRPr="00B7691E" w:rsidRDefault="00B7691E" w:rsidP="00B7691E">
            <w:r w:rsidRPr="00B7691E">
              <w:t>LISTOPAD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ADD5" w14:textId="77777777" w:rsidR="00B7691E" w:rsidRPr="00B7691E" w:rsidRDefault="00B7691E" w:rsidP="00B7691E"/>
          <w:p w14:paraId="37B19108" w14:textId="77777777" w:rsidR="00B7691E" w:rsidRPr="00B7691E" w:rsidRDefault="00B7691E" w:rsidP="00B7691E"/>
          <w:p w14:paraId="3215B2C7" w14:textId="6FFB2FAE" w:rsidR="00B7691E" w:rsidRPr="00B7691E" w:rsidRDefault="000B67F7" w:rsidP="00B7691E">
            <w:r>
              <w:t xml:space="preserve">Współpraca z GOPS i Urzędem Gminy Pokój </w:t>
            </w:r>
          </w:p>
          <w:p w14:paraId="05785217" w14:textId="77777777" w:rsidR="00B7691E" w:rsidRPr="00B7691E" w:rsidRDefault="00B7691E" w:rsidP="00B7691E"/>
          <w:p w14:paraId="73F1EF01" w14:textId="77777777" w:rsidR="00B7691E" w:rsidRPr="00B7691E" w:rsidRDefault="00B7691E" w:rsidP="00B7691E"/>
          <w:p w14:paraId="236AF17A" w14:textId="77777777" w:rsidR="00B7691E" w:rsidRPr="00B7691E" w:rsidRDefault="00B7691E" w:rsidP="00B7691E">
            <w:r w:rsidRPr="00B7691E">
              <w:t>Współpraca z SU, gospodarzem szkoły</w:t>
            </w:r>
          </w:p>
        </w:tc>
      </w:tr>
      <w:tr w:rsidR="00B7691E" w:rsidRPr="00B7691E" w14:paraId="4932444D" w14:textId="77777777" w:rsidTr="00A61F0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F76D" w14:textId="0B9F275D" w:rsidR="00B7691E" w:rsidRDefault="00BD5F4D" w:rsidP="00BD5F4D">
            <w:r>
              <w:t>1.</w:t>
            </w:r>
            <w:r w:rsidR="00E238A5">
              <w:t xml:space="preserve"> </w:t>
            </w:r>
            <w:r w:rsidR="00B7691E" w:rsidRPr="00B7691E">
              <w:t xml:space="preserve">Obchody DNIA </w:t>
            </w:r>
            <w:r w:rsidR="00B7691E" w:rsidRPr="00B7691E">
              <w:br/>
              <w:t xml:space="preserve">WOLONTARIUSZA (5 </w:t>
            </w:r>
            <w:r w:rsidR="00B7691E" w:rsidRPr="00B7691E">
              <w:br/>
              <w:t>grudnia</w:t>
            </w:r>
            <w:r>
              <w:t>)</w:t>
            </w:r>
            <w:r w:rsidR="00B7691E" w:rsidRPr="00B7691E">
              <w:t xml:space="preserve"> –</w:t>
            </w:r>
            <w:r>
              <w:t xml:space="preserve"> promocja SKW, </w:t>
            </w:r>
            <w:r w:rsidR="00B7691E" w:rsidRPr="00B7691E">
              <w:t xml:space="preserve"> </w:t>
            </w:r>
            <w:r w:rsidR="003B2167">
              <w:t>konkurs plastyczny „Wolontariusz – super Bohater</w:t>
            </w:r>
            <w:r w:rsidR="000B67F7">
              <w:t>”</w:t>
            </w:r>
          </w:p>
          <w:p w14:paraId="5F24D96D" w14:textId="412CA135" w:rsidR="00B7691E" w:rsidRPr="00B7691E" w:rsidRDefault="00A61F05" w:rsidP="00B7691E">
            <w:r>
              <w:t>2. „Prezent pod choinkę” – paczka dla dzieci z Białorusi i Ukrainy</w:t>
            </w:r>
          </w:p>
          <w:p w14:paraId="749CEEAF" w14:textId="77777777" w:rsidR="00A61F05" w:rsidRDefault="00B7691E" w:rsidP="00B7691E">
            <w:r w:rsidRPr="00B7691E">
              <w:t>2. Warsztaty Bożonarodzeniowe – „Kartka dla seniora”</w:t>
            </w:r>
          </w:p>
          <w:p w14:paraId="23B619B8" w14:textId="37469995" w:rsidR="00B7691E" w:rsidRPr="00B7691E" w:rsidRDefault="00A61F05" w:rsidP="00B7691E">
            <w:r>
              <w:t xml:space="preserve">3. Świąteczne pieczenie pierników z nutą historii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69A2" w14:textId="77777777" w:rsidR="00B7691E" w:rsidRPr="00B7691E" w:rsidRDefault="00B7691E" w:rsidP="00B7691E"/>
          <w:p w14:paraId="16B231C3" w14:textId="77777777" w:rsidR="00B7691E" w:rsidRPr="00B7691E" w:rsidRDefault="00B7691E" w:rsidP="00B7691E"/>
          <w:p w14:paraId="4D2BCB5F" w14:textId="77777777" w:rsidR="00B7691E" w:rsidRPr="00B7691E" w:rsidRDefault="00B7691E" w:rsidP="00B7691E"/>
          <w:p w14:paraId="2425EAEF" w14:textId="77777777" w:rsidR="00B7691E" w:rsidRPr="00B7691E" w:rsidRDefault="00B7691E" w:rsidP="00B7691E"/>
          <w:p w14:paraId="5DB28A1F" w14:textId="77777777" w:rsidR="00B7691E" w:rsidRPr="00B7691E" w:rsidRDefault="00B7691E" w:rsidP="00B7691E">
            <w:r w:rsidRPr="00B7691E">
              <w:t>GRUDZIEŃ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A30D" w14:textId="77777777" w:rsidR="00B7691E" w:rsidRPr="00B7691E" w:rsidRDefault="00B7691E" w:rsidP="00B7691E">
            <w:r w:rsidRPr="00B7691E">
              <w:t>Współpraca z Gminnym Ośrodkiem Pomocy Społecznej</w:t>
            </w:r>
          </w:p>
          <w:p w14:paraId="60A0F0C1" w14:textId="77777777" w:rsidR="00B7691E" w:rsidRPr="00B7691E" w:rsidRDefault="00B7691E" w:rsidP="00B7691E"/>
          <w:p w14:paraId="1940FD73" w14:textId="77777777" w:rsidR="00B7691E" w:rsidRPr="00B7691E" w:rsidRDefault="00B7691E" w:rsidP="00B7691E"/>
          <w:p w14:paraId="77F82A84" w14:textId="0C66BABD" w:rsidR="00B7691E" w:rsidRDefault="00A61F05" w:rsidP="00B7691E">
            <w:r>
              <w:t>Współpraca z parafią Ewangelicko-Augsburską</w:t>
            </w:r>
          </w:p>
          <w:p w14:paraId="5C169D74" w14:textId="77777777" w:rsidR="000B67F7" w:rsidRPr="00B7691E" w:rsidRDefault="000B67F7" w:rsidP="00B7691E"/>
          <w:p w14:paraId="3106931C" w14:textId="5B962814" w:rsidR="00A61F05" w:rsidRDefault="00B7691E" w:rsidP="00A61F05">
            <w:r w:rsidRPr="00B7691E">
              <w:t xml:space="preserve">Warsztaty z udziałem chętnych rodziców, </w:t>
            </w:r>
          </w:p>
          <w:p w14:paraId="10A947C0" w14:textId="7EF36134" w:rsidR="00A61F05" w:rsidRPr="00A61F05" w:rsidRDefault="00A61F05" w:rsidP="00A61F05">
            <w:r>
              <w:t>Współpraca z Kołem Emerytów</w:t>
            </w:r>
          </w:p>
        </w:tc>
      </w:tr>
      <w:tr w:rsidR="00B7691E" w:rsidRPr="00B7691E" w14:paraId="6CD1F99B" w14:textId="77777777" w:rsidTr="00A61F0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169D" w14:textId="479DCACD" w:rsidR="00B7691E" w:rsidRPr="00B7691E" w:rsidRDefault="00B7691E" w:rsidP="00B7691E">
            <w:r w:rsidRPr="00B7691E">
              <w:t>Organizowanie spotkań SKW w celu integracji, dzielenia się pomysłami</w:t>
            </w:r>
            <w:r w:rsidR="00E238A5">
              <w:t xml:space="preserve"> dotyczącymi </w:t>
            </w:r>
            <w:r w:rsidR="00E238A5">
              <w:lastRenderedPageBreak/>
              <w:t xml:space="preserve">naszych działań i </w:t>
            </w:r>
            <w:r w:rsidRPr="00B7691E">
              <w:t>związany</w:t>
            </w:r>
            <w:r w:rsidR="00E238A5">
              <w:t>mi</w:t>
            </w:r>
            <w:r w:rsidRPr="00B7691E">
              <w:t xml:space="preserve"> z promocją SKW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5A4D" w14:textId="77777777" w:rsidR="00B7691E" w:rsidRPr="00B7691E" w:rsidRDefault="00B7691E" w:rsidP="00B7691E"/>
          <w:p w14:paraId="009030F1" w14:textId="77777777" w:rsidR="00B7691E" w:rsidRPr="00B7691E" w:rsidRDefault="00B7691E" w:rsidP="00B7691E">
            <w:r w:rsidRPr="00B7691E">
              <w:t>WG POTRZEBY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2F6B" w14:textId="77777777" w:rsidR="00B7691E" w:rsidRPr="00B7691E" w:rsidRDefault="00B7691E" w:rsidP="00B7691E"/>
        </w:tc>
      </w:tr>
      <w:tr w:rsidR="00B7691E" w:rsidRPr="00B7691E" w14:paraId="52E83A62" w14:textId="77777777" w:rsidTr="00A61F0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9D87" w14:textId="093DFA6F" w:rsidR="00B7691E" w:rsidRPr="00B7691E" w:rsidRDefault="00B7691E" w:rsidP="00B7691E">
            <w:r w:rsidRPr="00B7691E">
              <w:t xml:space="preserve">1.Wizyta w przedszkolu w </w:t>
            </w:r>
            <w:r w:rsidRPr="00B7691E">
              <w:br/>
              <w:t xml:space="preserve">ramach akcji "Cała </w:t>
            </w:r>
            <w:r w:rsidRPr="00B7691E">
              <w:br/>
              <w:t>Polska czyta dzieciom</w:t>
            </w:r>
            <w:r w:rsidR="00A61F05">
              <w:t>”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2561" w14:textId="77777777" w:rsidR="00B7691E" w:rsidRPr="00B7691E" w:rsidRDefault="00B7691E" w:rsidP="00B7691E">
            <w:r w:rsidRPr="00B7691E">
              <w:t>RAZ W MIESIĄCU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ABD8" w14:textId="77777777" w:rsidR="00B7691E" w:rsidRPr="00B7691E" w:rsidRDefault="00B7691E" w:rsidP="00B7691E">
            <w:r w:rsidRPr="00B7691E">
              <w:t>Współpraca z Publicznym Przedszkolem w Pokoju oraz z Gminną Biblioteką</w:t>
            </w:r>
          </w:p>
        </w:tc>
      </w:tr>
      <w:tr w:rsidR="00B7691E" w:rsidRPr="00B7691E" w14:paraId="209CF2D1" w14:textId="77777777" w:rsidTr="00A61F0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B54B" w14:textId="177C6F67" w:rsidR="00B7691E" w:rsidRPr="00B7691E" w:rsidRDefault="00B7691E" w:rsidP="00B7691E">
            <w:r w:rsidRPr="00B7691E">
              <w:t>1.D</w:t>
            </w:r>
            <w:r w:rsidR="00A61F05">
              <w:t>zień</w:t>
            </w:r>
            <w:r w:rsidRPr="00B7691E">
              <w:t xml:space="preserve"> Babci i Dziadka - wspólne kolędowanie</w:t>
            </w:r>
          </w:p>
          <w:p w14:paraId="5F7BC31B" w14:textId="3FDD7217" w:rsidR="00B7691E" w:rsidRPr="00B7691E" w:rsidRDefault="00B7691E" w:rsidP="00B7691E">
            <w:r w:rsidRPr="00B7691E">
              <w:t xml:space="preserve">2. </w:t>
            </w:r>
            <w:r w:rsidR="00A61F05">
              <w:t>U</w:t>
            </w:r>
            <w:r w:rsidRPr="00B7691E">
              <w:t>dział w WOŚP</w:t>
            </w:r>
          </w:p>
          <w:p w14:paraId="29F8B9E0" w14:textId="77777777" w:rsidR="00B7691E" w:rsidRPr="00B7691E" w:rsidRDefault="00B7691E" w:rsidP="00B7691E">
            <w:r w:rsidRPr="00B7691E">
              <w:t>3. Zabawa karnawałowa oddzielnie dla klas młodszych i starszych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A2C3" w14:textId="77777777" w:rsidR="00B7691E" w:rsidRPr="00B7691E" w:rsidRDefault="00B7691E" w:rsidP="00B7691E"/>
          <w:p w14:paraId="7B13EB40" w14:textId="77777777" w:rsidR="00B7691E" w:rsidRPr="00B7691E" w:rsidRDefault="00B7691E" w:rsidP="00B7691E">
            <w:r w:rsidRPr="00B7691E">
              <w:t>STYCZEŃ</w:t>
            </w:r>
          </w:p>
          <w:p w14:paraId="46350357" w14:textId="77777777" w:rsidR="00B7691E" w:rsidRPr="00B7691E" w:rsidRDefault="00B7691E" w:rsidP="00B7691E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FBA4" w14:textId="29BD1F43" w:rsidR="00B7691E" w:rsidRPr="00B7691E" w:rsidRDefault="00B7691E" w:rsidP="00B7691E">
            <w:r w:rsidRPr="00B7691E">
              <w:t>Współpraca z Kołem Emerytów</w:t>
            </w:r>
          </w:p>
          <w:p w14:paraId="0A30FAC6" w14:textId="77777777" w:rsidR="00B7691E" w:rsidRDefault="00B7691E" w:rsidP="00B7691E">
            <w:r w:rsidRPr="00B7691E">
              <w:t xml:space="preserve">Współpraca z </w:t>
            </w:r>
            <w:proofErr w:type="spellStart"/>
            <w:r w:rsidRPr="00B7691E">
              <w:t>GOKSiR</w:t>
            </w:r>
            <w:proofErr w:type="spellEnd"/>
            <w:r w:rsidRPr="00B7691E">
              <w:t xml:space="preserve"> w Pokoju</w:t>
            </w:r>
          </w:p>
          <w:p w14:paraId="4CE8F8C8" w14:textId="61CC4527" w:rsidR="00A61F05" w:rsidRPr="00A61F05" w:rsidRDefault="00A61F05" w:rsidP="00A61F05">
            <w:r>
              <w:t>Współpraca z SU, Gospodarz</w:t>
            </w:r>
            <w:r w:rsidR="00E238A5">
              <w:t>em</w:t>
            </w:r>
            <w:r>
              <w:t xml:space="preserve"> Szkoły</w:t>
            </w:r>
          </w:p>
        </w:tc>
      </w:tr>
      <w:tr w:rsidR="00B7691E" w:rsidRPr="00B7691E" w14:paraId="39E63B57" w14:textId="77777777" w:rsidTr="00A61F0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ED74" w14:textId="64490114" w:rsidR="00B7691E" w:rsidRPr="00B7691E" w:rsidRDefault="00A61F05" w:rsidP="00B7691E">
            <w:bookmarkStart w:id="1" w:name="page37R_mcid16"/>
            <w:bookmarkStart w:id="2" w:name="page37R_mcid17"/>
            <w:bookmarkEnd w:id="1"/>
            <w:bookmarkEnd w:id="2"/>
            <w:r>
              <w:t>Dodatkowe akcje charytatywne</w:t>
            </w:r>
            <w:r w:rsidR="00B7691E" w:rsidRPr="00B7691E">
              <w:b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5775" w14:textId="46E5EB24" w:rsidR="00B7691E" w:rsidRPr="00B7691E" w:rsidRDefault="00B7691E" w:rsidP="00B7691E">
            <w:r w:rsidRPr="00B7691E">
              <w:t xml:space="preserve">wg </w:t>
            </w:r>
            <w:r w:rsidR="00A61F05">
              <w:t xml:space="preserve">zaistniałych </w:t>
            </w:r>
            <w:r w:rsidRPr="00B7691E">
              <w:t>potrzeb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CE97" w14:textId="77777777" w:rsidR="00B7691E" w:rsidRPr="00B7691E" w:rsidRDefault="00B7691E" w:rsidP="00B7691E"/>
        </w:tc>
      </w:tr>
    </w:tbl>
    <w:p w14:paraId="0BFAE576" w14:textId="77777777" w:rsidR="00B7691E" w:rsidRPr="00B7691E" w:rsidRDefault="00B7691E" w:rsidP="00B7691E">
      <w:bookmarkStart w:id="3" w:name="page37R_mcid8"/>
      <w:bookmarkEnd w:id="3"/>
    </w:p>
    <w:p w14:paraId="6744A179" w14:textId="77777777" w:rsidR="006831D8" w:rsidRDefault="006831D8"/>
    <w:sectPr w:rsidR="006831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266A"/>
    <w:multiLevelType w:val="hybridMultilevel"/>
    <w:tmpl w:val="15163F36"/>
    <w:lvl w:ilvl="0" w:tplc="C630A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5647"/>
    <w:multiLevelType w:val="hybridMultilevel"/>
    <w:tmpl w:val="B11C2ED4"/>
    <w:lvl w:ilvl="0" w:tplc="B990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50122">
    <w:abstractNumId w:val="1"/>
  </w:num>
  <w:num w:numId="2" w16cid:durableId="146403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1E"/>
    <w:rsid w:val="00012516"/>
    <w:rsid w:val="000B67F7"/>
    <w:rsid w:val="003B2167"/>
    <w:rsid w:val="006831D8"/>
    <w:rsid w:val="00A61F05"/>
    <w:rsid w:val="00B7691E"/>
    <w:rsid w:val="00BD5F4D"/>
    <w:rsid w:val="00E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70F9"/>
  <w15:chartTrackingRefBased/>
  <w15:docId w15:val="{2A274BB9-A15E-407A-B90F-81CB3D44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Szweda</dc:creator>
  <cp:keywords/>
  <dc:description/>
  <cp:lastModifiedBy>Gabriela Szweda</cp:lastModifiedBy>
  <cp:revision>6</cp:revision>
  <dcterms:created xsi:type="dcterms:W3CDTF">2022-09-30T08:26:00Z</dcterms:created>
  <dcterms:modified xsi:type="dcterms:W3CDTF">2022-10-16T19:12:00Z</dcterms:modified>
</cp:coreProperties>
</file>