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AE" w:rsidRPr="00196868" w:rsidRDefault="00CE4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MUZYKA ( 24</w:t>
      </w:r>
      <w:r w:rsidR="00196868" w:rsidRPr="00196868">
        <w:rPr>
          <w:rFonts w:ascii="Times New Roman" w:hAnsi="Times New Roman" w:cs="Times New Roman"/>
          <w:b/>
          <w:sz w:val="24"/>
          <w:szCs w:val="24"/>
        </w:rPr>
        <w:t>.04.202</w:t>
      </w:r>
      <w:r w:rsidR="00196868">
        <w:rPr>
          <w:rFonts w:ascii="Times New Roman" w:hAnsi="Times New Roman" w:cs="Times New Roman"/>
          <w:b/>
          <w:sz w:val="24"/>
          <w:szCs w:val="24"/>
        </w:rPr>
        <w:t>0</w:t>
      </w:r>
      <w:r w:rsidR="00196868" w:rsidRPr="00196868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196868" w:rsidRPr="00196868" w:rsidRDefault="00CE4BE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KLASA:VI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196868" w:rsidRPr="00196868" w:rsidRDefault="00196868">
      <w:pPr>
        <w:rPr>
          <w:rFonts w:ascii="Times New Roman" w:hAnsi="Times New Roman" w:cs="Times New Roman"/>
          <w:b/>
          <w:sz w:val="24"/>
          <w:szCs w:val="24"/>
        </w:rPr>
      </w:pPr>
      <w:r w:rsidRPr="00196868">
        <w:rPr>
          <w:rFonts w:ascii="Times New Roman" w:hAnsi="Times New Roman" w:cs="Times New Roman"/>
          <w:b/>
          <w:sz w:val="24"/>
          <w:szCs w:val="24"/>
        </w:rPr>
        <w:t>TEMAT: JAK POWSTAJE MUZYKA – HARMONIA I BARWA DŹWIĘKU</w:t>
      </w:r>
    </w:p>
    <w:p w:rsidR="00196868" w:rsidRPr="00196868" w:rsidRDefault="00196868">
      <w:pPr>
        <w:rPr>
          <w:rFonts w:ascii="Times New Roman" w:hAnsi="Times New Roman" w:cs="Times New Roman"/>
          <w:b/>
          <w:sz w:val="24"/>
          <w:szCs w:val="24"/>
        </w:rPr>
      </w:pPr>
    </w:p>
    <w:p w:rsidR="00196868" w:rsidRPr="00196868" w:rsidRDefault="00196868">
      <w:pPr>
        <w:rPr>
          <w:rFonts w:ascii="Times New Roman" w:hAnsi="Times New Roman" w:cs="Times New Roman"/>
          <w:b/>
          <w:sz w:val="24"/>
          <w:szCs w:val="24"/>
        </w:rPr>
      </w:pPr>
      <w:r w:rsidRPr="00196868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196868" w:rsidRPr="00196868" w:rsidRDefault="00196868" w:rsidP="001968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6868">
        <w:rPr>
          <w:rFonts w:ascii="Times New Roman" w:hAnsi="Times New Roman" w:cs="Times New Roman"/>
          <w:sz w:val="24"/>
          <w:szCs w:val="24"/>
        </w:rPr>
        <w:t xml:space="preserve">Poznasz terminy: harmonia i barwa w odniesieniu do muzyki; </w:t>
      </w:r>
    </w:p>
    <w:p w:rsidR="00196868" w:rsidRPr="00196868" w:rsidRDefault="00196868" w:rsidP="001968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6868">
        <w:rPr>
          <w:rFonts w:ascii="Times New Roman" w:hAnsi="Times New Roman" w:cs="Times New Roman"/>
          <w:sz w:val="24"/>
          <w:szCs w:val="24"/>
        </w:rPr>
        <w:t>Dowiesz się co to jest trójdźwięk;</w:t>
      </w:r>
    </w:p>
    <w:p w:rsidR="00196868" w:rsidRPr="00196868" w:rsidRDefault="00196868">
      <w:pPr>
        <w:rPr>
          <w:rFonts w:ascii="Times New Roman" w:hAnsi="Times New Roman" w:cs="Times New Roman"/>
          <w:b/>
          <w:sz w:val="24"/>
          <w:szCs w:val="24"/>
        </w:rPr>
      </w:pPr>
    </w:p>
    <w:p w:rsidR="00196868" w:rsidRPr="00196868" w:rsidRDefault="00196868">
      <w:pPr>
        <w:rPr>
          <w:rFonts w:ascii="Times New Roman" w:hAnsi="Times New Roman" w:cs="Times New Roman"/>
          <w:b/>
          <w:sz w:val="24"/>
          <w:szCs w:val="24"/>
        </w:rPr>
      </w:pPr>
      <w:r w:rsidRPr="00196868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196868" w:rsidRPr="00196868" w:rsidRDefault="00196868" w:rsidP="001968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868">
        <w:rPr>
          <w:rFonts w:ascii="Times New Roman" w:hAnsi="Times New Roman" w:cs="Times New Roman"/>
          <w:sz w:val="24"/>
          <w:szCs w:val="24"/>
        </w:rPr>
        <w:t>Podręcznik</w:t>
      </w:r>
    </w:p>
    <w:p w:rsidR="00196868" w:rsidRPr="00196868" w:rsidRDefault="00196868" w:rsidP="00196868">
      <w:pPr>
        <w:rPr>
          <w:rFonts w:ascii="Times New Roman" w:hAnsi="Times New Roman" w:cs="Times New Roman"/>
          <w:sz w:val="24"/>
          <w:szCs w:val="24"/>
        </w:rPr>
      </w:pPr>
    </w:p>
    <w:p w:rsidR="00196868" w:rsidRPr="00196868" w:rsidRDefault="00196868" w:rsidP="00196868">
      <w:pPr>
        <w:rPr>
          <w:rFonts w:ascii="Times New Roman" w:hAnsi="Times New Roman" w:cs="Times New Roman"/>
          <w:b/>
          <w:sz w:val="24"/>
          <w:szCs w:val="24"/>
        </w:rPr>
      </w:pPr>
      <w:r w:rsidRPr="00196868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196868" w:rsidRDefault="00196868" w:rsidP="001968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868">
        <w:rPr>
          <w:rFonts w:ascii="Times New Roman" w:hAnsi="Times New Roman" w:cs="Times New Roman"/>
          <w:sz w:val="24"/>
          <w:szCs w:val="24"/>
        </w:rPr>
        <w:t>Barwa dźwięku, Harmonia (P s. 85–87).</w:t>
      </w:r>
    </w:p>
    <w:p w:rsidR="00196868" w:rsidRPr="00196868" w:rsidRDefault="00196868" w:rsidP="00196868">
      <w:pPr>
        <w:rPr>
          <w:rFonts w:ascii="Times New Roman" w:hAnsi="Times New Roman" w:cs="Times New Roman"/>
          <w:sz w:val="24"/>
          <w:szCs w:val="24"/>
        </w:rPr>
      </w:pPr>
    </w:p>
    <w:sectPr w:rsidR="00196868" w:rsidRPr="00196868" w:rsidSect="0087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240F"/>
    <w:multiLevelType w:val="hybridMultilevel"/>
    <w:tmpl w:val="3D369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15603"/>
    <w:multiLevelType w:val="hybridMultilevel"/>
    <w:tmpl w:val="FC84F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868"/>
    <w:rsid w:val="00196868"/>
    <w:rsid w:val="008706AE"/>
    <w:rsid w:val="0093075F"/>
    <w:rsid w:val="00CE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2020-04-23T12:36:00Z</dcterms:created>
  <dcterms:modified xsi:type="dcterms:W3CDTF">2020-04-23T12:36:00Z</dcterms:modified>
</cp:coreProperties>
</file>