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01" w:rsidRPr="000D28D9" w:rsidRDefault="000D28D9">
      <w:pPr>
        <w:rPr>
          <w:rFonts w:ascii="Times New Roman" w:hAnsi="Times New Roman" w:cs="Times New Roman"/>
          <w:b/>
          <w:sz w:val="24"/>
          <w:szCs w:val="24"/>
        </w:rPr>
      </w:pPr>
      <w:r w:rsidRPr="000D28D9">
        <w:rPr>
          <w:rFonts w:ascii="Times New Roman" w:hAnsi="Times New Roman" w:cs="Times New Roman"/>
          <w:b/>
          <w:sz w:val="24"/>
          <w:szCs w:val="24"/>
        </w:rPr>
        <w:t>PRZEDMIOT: MUZYKA ( 27.04.2020 )</w:t>
      </w:r>
    </w:p>
    <w:p w:rsidR="000D28D9" w:rsidRPr="000D28D9" w:rsidRDefault="000D28D9">
      <w:pPr>
        <w:rPr>
          <w:rFonts w:ascii="Times New Roman" w:hAnsi="Times New Roman" w:cs="Times New Roman"/>
          <w:b/>
          <w:sz w:val="24"/>
          <w:szCs w:val="24"/>
        </w:rPr>
      </w:pPr>
      <w:r w:rsidRPr="000D28D9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0D28D9" w:rsidRPr="000D28D9" w:rsidRDefault="000D28D9">
      <w:pPr>
        <w:rPr>
          <w:rFonts w:ascii="Times New Roman" w:hAnsi="Times New Roman" w:cs="Times New Roman"/>
          <w:b/>
          <w:sz w:val="24"/>
          <w:szCs w:val="24"/>
        </w:rPr>
      </w:pPr>
      <w:r w:rsidRPr="000D28D9">
        <w:rPr>
          <w:rFonts w:ascii="Times New Roman" w:hAnsi="Times New Roman" w:cs="Times New Roman"/>
          <w:b/>
          <w:sz w:val="24"/>
          <w:szCs w:val="24"/>
        </w:rPr>
        <w:t>TEAMT: DUET, TERCET, KWARTET, KWINTET..</w:t>
      </w:r>
    </w:p>
    <w:p w:rsidR="000D28D9" w:rsidRPr="000D28D9" w:rsidRDefault="000D28D9">
      <w:pPr>
        <w:rPr>
          <w:rFonts w:ascii="Times New Roman" w:hAnsi="Times New Roman" w:cs="Times New Roman"/>
          <w:sz w:val="24"/>
          <w:szCs w:val="24"/>
        </w:rPr>
      </w:pPr>
    </w:p>
    <w:p w:rsidR="000D28D9" w:rsidRPr="000D28D9" w:rsidRDefault="000D28D9">
      <w:pPr>
        <w:rPr>
          <w:rFonts w:ascii="Times New Roman" w:hAnsi="Times New Roman" w:cs="Times New Roman"/>
          <w:b/>
          <w:sz w:val="24"/>
          <w:szCs w:val="24"/>
        </w:rPr>
      </w:pPr>
      <w:r w:rsidRPr="000D28D9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0D28D9" w:rsidRPr="000D28D9" w:rsidRDefault="000D28D9" w:rsidP="000D28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8D9">
        <w:rPr>
          <w:rFonts w:ascii="Times New Roman" w:hAnsi="Times New Roman" w:cs="Times New Roman"/>
          <w:sz w:val="24"/>
          <w:szCs w:val="24"/>
        </w:rPr>
        <w:t>Poznasz nazwę instrumentu ludowego z Wielkopolski</w:t>
      </w:r>
    </w:p>
    <w:p w:rsidR="000D28D9" w:rsidRPr="000D28D9" w:rsidRDefault="000D28D9">
      <w:pPr>
        <w:rPr>
          <w:rFonts w:ascii="Times New Roman" w:hAnsi="Times New Roman" w:cs="Times New Roman"/>
          <w:b/>
          <w:sz w:val="24"/>
          <w:szCs w:val="24"/>
        </w:rPr>
      </w:pPr>
    </w:p>
    <w:p w:rsidR="000D28D9" w:rsidRPr="000D28D9" w:rsidRDefault="000D28D9">
      <w:pPr>
        <w:rPr>
          <w:rFonts w:ascii="Times New Roman" w:hAnsi="Times New Roman" w:cs="Times New Roman"/>
          <w:b/>
          <w:sz w:val="24"/>
          <w:szCs w:val="24"/>
        </w:rPr>
      </w:pPr>
      <w:r w:rsidRPr="000D28D9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0D28D9" w:rsidRPr="000D28D9" w:rsidRDefault="000D28D9" w:rsidP="000D28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8D9">
        <w:rPr>
          <w:rFonts w:ascii="Times New Roman" w:hAnsi="Times New Roman" w:cs="Times New Roman"/>
          <w:sz w:val="24"/>
          <w:szCs w:val="24"/>
        </w:rPr>
        <w:t>Podręcznik</w:t>
      </w:r>
    </w:p>
    <w:p w:rsidR="000D28D9" w:rsidRPr="000D28D9" w:rsidRDefault="000D28D9" w:rsidP="000D28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8D9">
        <w:rPr>
          <w:rFonts w:ascii="Times New Roman" w:hAnsi="Times New Roman" w:cs="Times New Roman"/>
          <w:sz w:val="24"/>
          <w:szCs w:val="24"/>
        </w:rPr>
        <w:t>Laptop z dostępem do Internetu</w:t>
      </w:r>
    </w:p>
    <w:p w:rsidR="000D28D9" w:rsidRPr="000D28D9" w:rsidRDefault="000D28D9">
      <w:pPr>
        <w:rPr>
          <w:rFonts w:ascii="Times New Roman" w:hAnsi="Times New Roman" w:cs="Times New Roman"/>
          <w:b/>
          <w:sz w:val="24"/>
          <w:szCs w:val="24"/>
        </w:rPr>
      </w:pPr>
    </w:p>
    <w:p w:rsidR="000D28D9" w:rsidRPr="000D28D9" w:rsidRDefault="000D28D9">
      <w:pPr>
        <w:rPr>
          <w:rFonts w:ascii="Times New Roman" w:hAnsi="Times New Roman" w:cs="Times New Roman"/>
          <w:b/>
          <w:sz w:val="24"/>
          <w:szCs w:val="24"/>
        </w:rPr>
      </w:pPr>
      <w:r w:rsidRPr="000D28D9">
        <w:rPr>
          <w:rFonts w:ascii="Times New Roman" w:hAnsi="Times New Roman" w:cs="Times New Roman"/>
          <w:b/>
          <w:sz w:val="24"/>
          <w:szCs w:val="24"/>
        </w:rPr>
        <w:t>ZAPOZNAJ SIĘ Z DZIAŁEM:</w:t>
      </w:r>
    </w:p>
    <w:p w:rsidR="000D28D9" w:rsidRPr="00DC40E3" w:rsidRDefault="000D28D9" w:rsidP="00DC40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28D9">
        <w:rPr>
          <w:rFonts w:ascii="Times New Roman" w:hAnsi="Times New Roman" w:cs="Times New Roman"/>
          <w:sz w:val="24"/>
          <w:szCs w:val="24"/>
        </w:rPr>
        <w:t xml:space="preserve">P s. 96–97 </w:t>
      </w:r>
      <w:r w:rsidRPr="00DC40E3">
        <w:rPr>
          <w:rFonts w:ascii="Times New Roman" w:hAnsi="Times New Roman" w:cs="Times New Roman"/>
          <w:i/>
          <w:sz w:val="24"/>
          <w:szCs w:val="24"/>
        </w:rPr>
        <w:t>(Instrumentalna paleta barw)</w:t>
      </w:r>
    </w:p>
    <w:p w:rsidR="000D28D9" w:rsidRDefault="000D28D9"/>
    <w:p w:rsidR="00DC40E3" w:rsidRPr="00DC40E3" w:rsidRDefault="00DC40E3">
      <w:pPr>
        <w:rPr>
          <w:rFonts w:ascii="Times New Roman" w:hAnsi="Times New Roman" w:cs="Times New Roman"/>
          <w:sz w:val="24"/>
          <w:szCs w:val="24"/>
        </w:rPr>
      </w:pPr>
      <w:r w:rsidRPr="00DC40E3">
        <w:rPr>
          <w:rFonts w:ascii="Times New Roman" w:hAnsi="Times New Roman" w:cs="Times New Roman"/>
          <w:b/>
          <w:sz w:val="24"/>
          <w:szCs w:val="24"/>
        </w:rPr>
        <w:t>ZADANIE:</w:t>
      </w:r>
      <w:r w:rsidRPr="00DC40E3">
        <w:rPr>
          <w:rFonts w:ascii="Times New Roman" w:hAnsi="Times New Roman" w:cs="Times New Roman"/>
          <w:sz w:val="24"/>
          <w:szCs w:val="24"/>
        </w:rPr>
        <w:t xml:space="preserve"> WYKONAJ NA OCENĘ KARTĘ PRACY. </w:t>
      </w:r>
      <w:r>
        <w:rPr>
          <w:rFonts w:ascii="Times New Roman" w:hAnsi="Times New Roman" w:cs="Times New Roman"/>
          <w:sz w:val="24"/>
          <w:szCs w:val="24"/>
        </w:rPr>
        <w:t>GOTOWE ODPOWIEDZI WYŚLIJ NA ADRES MAILOWY aga.dudek1991@gmail.com</w:t>
      </w:r>
    </w:p>
    <w:sectPr w:rsidR="00DC40E3" w:rsidRPr="00DC40E3" w:rsidSect="002C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6690"/>
    <w:multiLevelType w:val="hybridMultilevel"/>
    <w:tmpl w:val="EDC2F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C365F"/>
    <w:multiLevelType w:val="hybridMultilevel"/>
    <w:tmpl w:val="8F82D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D28D9"/>
    <w:rsid w:val="000D28D9"/>
    <w:rsid w:val="002C6301"/>
    <w:rsid w:val="00DC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2020-04-26T05:41:00Z</dcterms:created>
  <dcterms:modified xsi:type="dcterms:W3CDTF">2020-04-26T05:54:00Z</dcterms:modified>
</cp:coreProperties>
</file>