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97183F" w:rsidP="00861708">
      <w:r>
        <w:rPr>
          <w:rFonts w:ascii="Arial" w:hAnsi="Arial" w:cs="Arial"/>
          <w:b/>
          <w:sz w:val="28"/>
          <w:szCs w:val="28"/>
        </w:rPr>
        <w:t>24</w:t>
      </w:r>
      <w:r w:rsidR="005011CC">
        <w:rPr>
          <w:rFonts w:ascii="Arial" w:hAnsi="Arial" w:cs="Arial"/>
          <w:b/>
          <w:sz w:val="28"/>
          <w:szCs w:val="28"/>
        </w:rPr>
        <w:t>.04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 w:rsidR="00895E70">
        <w:rPr>
          <w:rFonts w:ascii="Arial" w:hAnsi="Arial" w:cs="Arial"/>
          <w:b/>
          <w:sz w:val="28"/>
          <w:szCs w:val="28"/>
        </w:rPr>
        <w:t>A</w:t>
      </w:r>
    </w:p>
    <w:p w:rsidR="00861708" w:rsidRPr="00861708" w:rsidRDefault="0097183F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2D2A57">
        <w:rPr>
          <w:rFonts w:ascii="Arial" w:hAnsi="Arial" w:cs="Arial"/>
          <w:b/>
          <w:sz w:val="28"/>
          <w:szCs w:val="28"/>
        </w:rPr>
        <w:t>Szkice techniczne.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95E70" w:rsidRDefault="005011CC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są</w:t>
      </w:r>
      <w:r w:rsidR="005D1E2B">
        <w:rPr>
          <w:rFonts w:ascii="Arial" w:hAnsi="Arial" w:cs="Arial"/>
        </w:rPr>
        <w:t xml:space="preserve"> cele i </w:t>
      </w:r>
      <w:r>
        <w:rPr>
          <w:rFonts w:ascii="Arial" w:hAnsi="Arial" w:cs="Arial"/>
        </w:rPr>
        <w:t xml:space="preserve"> zasady wykonywania </w:t>
      </w:r>
      <w:r w:rsidR="005D1E2B">
        <w:rPr>
          <w:rFonts w:ascii="Arial" w:hAnsi="Arial" w:cs="Arial"/>
        </w:rPr>
        <w:t>szkiców technicznych</w:t>
      </w:r>
    </w:p>
    <w:p w:rsidR="005011CC" w:rsidRDefault="005D1E2B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szkic techniczny</w:t>
      </w: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5011CC" w:rsidRPr="007C762D" w:rsidRDefault="005011CC" w:rsidP="005011CC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5D1E2B">
        <w:rPr>
          <w:rFonts w:ascii="Arial" w:hAnsi="Arial" w:cs="Arial"/>
          <w:bCs/>
        </w:rPr>
        <w:t xml:space="preserve"> oraz rysowania, ołówek,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5011CC" w:rsidRPr="0036567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5011CC" w:rsidRDefault="005011CC" w:rsidP="002D2A57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2D2A57" w:rsidRPr="002D2A57">
        <w:rPr>
          <w:rFonts w:ascii="Arial" w:hAnsi="Arial" w:cs="Arial"/>
        </w:rPr>
        <w:t>I.6, 7, IV.2</w:t>
      </w:r>
    </w:p>
    <w:p w:rsidR="00EF7FA6" w:rsidRDefault="00EF7FA6">
      <w:pPr>
        <w:rPr>
          <w:rFonts w:ascii="Arial" w:hAnsi="Arial" w:cs="Arial"/>
        </w:rPr>
      </w:pPr>
    </w:p>
    <w:p w:rsidR="0097183F" w:rsidRDefault="0097183F">
      <w:pPr>
        <w:rPr>
          <w:rFonts w:ascii="Arial" w:hAnsi="Arial" w:cs="Arial"/>
        </w:rPr>
      </w:pPr>
      <w:r>
        <w:rPr>
          <w:rFonts w:ascii="Arial" w:hAnsi="Arial" w:cs="Arial"/>
        </w:rPr>
        <w:t>Ostatnio na lekcji nauczyliście się w jaki sposób wykonywać szkice techniczne. Dzisiaj wykonasz samodzielnie szkic techniczny – w zeszycie.</w:t>
      </w:r>
    </w:p>
    <w:p w:rsidR="0097183F" w:rsidRDefault="00971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Otwórz podręcznik na str. 60 – w zeszycie wykonaj szkic techniczny przedmiotu z </w:t>
      </w:r>
      <w:r w:rsidRPr="0097183F">
        <w:rPr>
          <w:rFonts w:ascii="Arial" w:hAnsi="Arial" w:cs="Arial"/>
          <w:b/>
        </w:rPr>
        <w:t>Ćw.6</w:t>
      </w:r>
      <w:r>
        <w:rPr>
          <w:rFonts w:ascii="Arial" w:hAnsi="Arial" w:cs="Arial"/>
        </w:rPr>
        <w:t xml:space="preserve"> oraz drugi z </w:t>
      </w:r>
      <w:r w:rsidRPr="0097183F">
        <w:rPr>
          <w:rFonts w:ascii="Arial" w:hAnsi="Arial" w:cs="Arial"/>
          <w:b/>
        </w:rPr>
        <w:t>Ćw.7</w:t>
      </w:r>
      <w:r>
        <w:rPr>
          <w:rFonts w:ascii="Arial" w:hAnsi="Arial" w:cs="Arial"/>
        </w:rPr>
        <w:t xml:space="preserve"> – </w:t>
      </w:r>
      <w:r w:rsidRPr="0097183F">
        <w:rPr>
          <w:rFonts w:ascii="Arial" w:hAnsi="Arial" w:cs="Arial"/>
          <w:u w:val="single"/>
        </w:rPr>
        <w:t>wybierz tylko jeden przedmiot do szkicowania – klocek albo klucz</w:t>
      </w:r>
      <w:r>
        <w:rPr>
          <w:rFonts w:ascii="Arial" w:hAnsi="Arial" w:cs="Arial"/>
        </w:rPr>
        <w:t>.</w:t>
      </w:r>
    </w:p>
    <w:p w:rsidR="0097183F" w:rsidRPr="0097183F" w:rsidRDefault="0097183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sfotografuj lub zeskanuj i prześlij na e-maila: </w:t>
      </w:r>
      <w:r w:rsidRPr="0097183F">
        <w:rPr>
          <w:rFonts w:ascii="Arial" w:hAnsi="Arial" w:cs="Arial"/>
          <w:b/>
        </w:rPr>
        <w:t>mkedzierski5150@gmail.com</w:t>
      </w:r>
    </w:p>
    <w:p w:rsidR="0097183F" w:rsidRDefault="0097183F">
      <w:pPr>
        <w:rPr>
          <w:rFonts w:ascii="Arial" w:hAnsi="Arial" w:cs="Arial"/>
        </w:rPr>
      </w:pPr>
      <w:r>
        <w:rPr>
          <w:rFonts w:ascii="Arial" w:hAnsi="Arial" w:cs="Arial"/>
        </w:rPr>
        <w:t>Czas na wykonanie pracy – 1 tydzień.</w:t>
      </w:r>
    </w:p>
    <w:p w:rsidR="00BD0936" w:rsidRDefault="00BD0936">
      <w:pPr>
        <w:rPr>
          <w:rFonts w:ascii="Arial" w:hAnsi="Arial" w:cs="Arial"/>
        </w:rPr>
      </w:pPr>
      <w:r>
        <w:rPr>
          <w:rFonts w:ascii="Arial" w:hAnsi="Arial" w:cs="Arial"/>
        </w:rPr>
        <w:t>UWAGA! 8.05.2020 – praca klasowa z działu „Rysunek techniczny”.</w:t>
      </w:r>
    </w:p>
    <w:p w:rsidR="00BD0936" w:rsidRPr="004E5534" w:rsidRDefault="00BD0936">
      <w:pPr>
        <w:rPr>
          <w:rFonts w:ascii="Arial" w:hAnsi="Arial" w:cs="Arial"/>
        </w:rPr>
      </w:pPr>
      <w:r>
        <w:rPr>
          <w:rFonts w:ascii="Arial" w:hAnsi="Arial" w:cs="Arial"/>
        </w:rPr>
        <w:t>Zagadnienia: jak powstaje rys. techniczny, pismo techniczne, elementy rysunku technicznego, szkice techniczne. Podręcznik str. 48 – 62.</w:t>
      </w:r>
      <w:bookmarkStart w:id="0" w:name="_GoBack"/>
      <w:bookmarkEnd w:id="0"/>
    </w:p>
    <w:sectPr w:rsidR="00BD0936" w:rsidRPr="004E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61BB0"/>
    <w:rsid w:val="001C4720"/>
    <w:rsid w:val="00291596"/>
    <w:rsid w:val="002D2A57"/>
    <w:rsid w:val="00382F85"/>
    <w:rsid w:val="004E5534"/>
    <w:rsid w:val="004E5549"/>
    <w:rsid w:val="005011CC"/>
    <w:rsid w:val="005D1E2B"/>
    <w:rsid w:val="00634618"/>
    <w:rsid w:val="00861708"/>
    <w:rsid w:val="00895E70"/>
    <w:rsid w:val="0097183F"/>
    <w:rsid w:val="00981388"/>
    <w:rsid w:val="00A62868"/>
    <w:rsid w:val="00A94CC5"/>
    <w:rsid w:val="00AD793F"/>
    <w:rsid w:val="00BD0936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2020-04-23T08:09:00Z</dcterms:created>
  <dcterms:modified xsi:type="dcterms:W3CDTF">2020-04-23T08:09:00Z</dcterms:modified>
</cp:coreProperties>
</file>