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A9" w:rsidRPr="00996E50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Fizyka </w:t>
      </w:r>
      <w:r w:rsidR="00340740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</w:t>
      </w:r>
      <w:r w:rsidR="009D7A22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7</w:t>
      </w: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</w:t>
      </w:r>
      <w:r w:rsidR="00996E50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4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.2020</w:t>
      </w:r>
      <w:r w:rsidR="00FA6FF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r.</w:t>
      </w:r>
    </w:p>
    <w:p w:rsidR="003665A9" w:rsidRPr="00996E50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Klasa: V</w:t>
      </w:r>
      <w:r w:rsidR="00CC4D34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II</w:t>
      </w:r>
    </w:p>
    <w:p w:rsidR="004673C7" w:rsidRPr="00996E50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340740" w:rsidRPr="00996E5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Ciepło właściwe (część </w:t>
      </w:r>
      <w:r w:rsidR="009D7A2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2</w:t>
      </w:r>
      <w:r w:rsidR="00340740" w:rsidRPr="00996E5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)</w:t>
      </w:r>
    </w:p>
    <w:p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996E50" w:rsidRPr="00BC3D5A" w:rsidRDefault="00EC37DB" w:rsidP="009D7A2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Lekcja na platformie zoom (osoby, które nie mogą </w:t>
      </w:r>
      <w:r w:rsidR="00667C59"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>uczestniczyć</w:t>
      </w:r>
      <w:r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 w lekcji on-line</w:t>
      </w:r>
      <w:r w:rsidR="00667C59"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 samodzielnie zapoznają się z lekcją wg przygotowanego harmonogramu)</w:t>
      </w:r>
      <w:r w:rsidR="00996E50"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. </w:t>
      </w:r>
    </w:p>
    <w:p w:rsidR="004508BB" w:rsidRDefault="004508BB" w:rsidP="00996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996E50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4673C7" w:rsidRPr="001C5D0B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:rsidR="001C5D0B" w:rsidRDefault="009D7A22" w:rsidP="001C5D0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Wyznaczymy ciepło właściwe wody</w:t>
      </w:r>
      <w:r w:rsidR="00996E5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9D7A22" w:rsidRPr="009D7A22" w:rsidRDefault="009D7A22" w:rsidP="009D7A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996E50" w:rsidRPr="00FA6FF6" w:rsidRDefault="00996E50" w:rsidP="00FA6FF6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1C5D0B" w:rsidRPr="001C5D0B" w:rsidRDefault="001C5D0B" w:rsidP="001C5D0B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3665A9" w:rsidRPr="001C5D0B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1C5D0B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</w:t>
      </w:r>
      <w:r w:rsid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9D7A22" w:rsidRPr="001C5D0B" w:rsidRDefault="009D7A22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Swoich wyników pomiarowych z zadania domowego.</w:t>
      </w:r>
      <w:bookmarkStart w:id="0" w:name="_GoBack"/>
      <w:bookmarkEnd w:id="0"/>
    </w:p>
    <w:p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4673C7" w:rsidRPr="00996E50" w:rsidRDefault="00996E50" w:rsidP="004508B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96E5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9D7A22">
        <w:rPr>
          <w:rFonts w:ascii="Times New Roman" w:hAnsi="Times New Roman" w:cs="Times New Roman"/>
          <w:b/>
          <w:sz w:val="24"/>
          <w:szCs w:val="24"/>
        </w:rPr>
        <w:t>1</w:t>
      </w:r>
      <w:r w:rsidRPr="00996E50">
        <w:rPr>
          <w:rFonts w:ascii="Times New Roman" w:hAnsi="Times New Roman" w:cs="Times New Roman"/>
          <w:b/>
          <w:sz w:val="24"/>
          <w:szCs w:val="24"/>
        </w:rPr>
        <w:t xml:space="preserve"> ( 1</w:t>
      </w:r>
      <w:r w:rsidR="00FA6FF6">
        <w:rPr>
          <w:rFonts w:ascii="Times New Roman" w:hAnsi="Times New Roman" w:cs="Times New Roman"/>
          <w:b/>
          <w:sz w:val="24"/>
          <w:szCs w:val="24"/>
        </w:rPr>
        <w:t>5</w:t>
      </w:r>
      <w:r w:rsidRPr="00996E50">
        <w:rPr>
          <w:rFonts w:ascii="Times New Roman" w:hAnsi="Times New Roman" w:cs="Times New Roman"/>
          <w:b/>
          <w:sz w:val="24"/>
          <w:szCs w:val="24"/>
        </w:rPr>
        <w:t>minut)</w:t>
      </w:r>
    </w:p>
    <w:p w:rsidR="00996E50" w:rsidRDefault="00996E50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w podręczniku </w:t>
      </w:r>
      <w:r w:rsidR="009D7A22">
        <w:rPr>
          <w:rFonts w:ascii="Times New Roman" w:hAnsi="Times New Roman" w:cs="Times New Roman"/>
          <w:sz w:val="24"/>
          <w:szCs w:val="24"/>
        </w:rPr>
        <w:t xml:space="preserve">w jaki sposób wyznaczyć ciepło właściwe wody </w:t>
      </w:r>
      <w:r>
        <w:rPr>
          <w:rFonts w:ascii="Times New Roman" w:hAnsi="Times New Roman" w:cs="Times New Roman"/>
          <w:sz w:val="24"/>
          <w:szCs w:val="24"/>
        </w:rPr>
        <w:t>strona 170</w:t>
      </w:r>
    </w:p>
    <w:p w:rsidR="00996E50" w:rsidRPr="001C5D0B" w:rsidRDefault="00996E50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4673C7" w:rsidRPr="001C5D0B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C5D0B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1C5D0B" w:rsidRPr="001C5D0B">
        <w:rPr>
          <w:rFonts w:ascii="Times New Roman" w:hAnsi="Times New Roman" w:cs="Times New Roman"/>
          <w:b/>
          <w:sz w:val="24"/>
          <w:szCs w:val="24"/>
        </w:rPr>
        <w:t>2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(</w:t>
      </w:r>
      <w:r w:rsidR="005D1FF3" w:rsidRPr="001C5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FF6">
        <w:rPr>
          <w:rFonts w:ascii="Times New Roman" w:hAnsi="Times New Roman" w:cs="Times New Roman"/>
          <w:b/>
          <w:sz w:val="24"/>
          <w:szCs w:val="24"/>
        </w:rPr>
        <w:t>10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minut)</w:t>
      </w:r>
    </w:p>
    <w:p w:rsidR="0037330B" w:rsidRPr="001C5D0B" w:rsidRDefault="009D7A22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to doświadczenie wg instrukcji w podręczniku</w:t>
      </w:r>
    </w:p>
    <w:p w:rsidR="001C5D0B" w:rsidRPr="001C5D0B" w:rsidRDefault="001C5D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00775" w:rsidRDefault="009D7A22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 (10min)</w:t>
      </w:r>
    </w:p>
    <w:p w:rsidR="009D7A22" w:rsidRDefault="009D7A22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Dokonaj obliczeń, porównaj swój wynik z ciepłem właściwym wody.</w:t>
      </w:r>
    </w:p>
    <w:p w:rsidR="00BC3D5A" w:rsidRPr="00BC3D5A" w:rsidRDefault="00BC3D5A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5D0B" w:rsidRPr="001C5D0B" w:rsidRDefault="001C5D0B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665A9" w:rsidRPr="001C5D0B" w:rsidRDefault="00430042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:rsidR="001C5D0B" w:rsidRDefault="001C5D0B" w:rsidP="001C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D0B">
        <w:rPr>
          <w:rFonts w:ascii="Times New Roman" w:hAnsi="Times New Roman" w:cs="Times New Roman"/>
          <w:sz w:val="24"/>
          <w:szCs w:val="24"/>
        </w:rPr>
        <w:t xml:space="preserve">IV.   Zjawiska cieplne. </w:t>
      </w:r>
    </w:p>
    <w:p w:rsidR="00996E50" w:rsidRPr="001C5D0B" w:rsidRDefault="00996E50" w:rsidP="001C5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E50">
        <w:rPr>
          <w:rFonts w:ascii="Times New Roman" w:hAnsi="Times New Roman" w:cs="Times New Roman"/>
          <w:sz w:val="24"/>
          <w:szCs w:val="24"/>
        </w:rPr>
        <w:t>6) posługuje się pojęciem ciepła właściwego wraz z jego jednostką;</w:t>
      </w:r>
    </w:p>
    <w:p w:rsidR="004508BB" w:rsidRPr="00667C59" w:rsidRDefault="00996E50" w:rsidP="00FF06E5">
      <w:pPr>
        <w:rPr>
          <w:rFonts w:ascii="Times New Roman" w:hAnsi="Times New Roman" w:cs="Times New Roman"/>
          <w:sz w:val="24"/>
          <w:szCs w:val="24"/>
        </w:rPr>
      </w:pPr>
      <w:r w:rsidRPr="00996E5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96E50">
        <w:rPr>
          <w:rFonts w:ascii="Times New Roman" w:hAnsi="Times New Roman" w:cs="Times New Roman"/>
          <w:sz w:val="24"/>
          <w:szCs w:val="24"/>
        </w:rPr>
        <w:t>) doświadczalnie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50">
        <w:rPr>
          <w:rFonts w:ascii="Times New Roman" w:hAnsi="Times New Roman" w:cs="Times New Roman"/>
          <w:sz w:val="24"/>
          <w:szCs w:val="24"/>
        </w:rPr>
        <w:t xml:space="preserve">wyznacza ciepło właściwe wody z użyciem czajnika elektrycznego lub grzałki o znanej mocy, termometru, cylindra miarowego lub wagi.  </w:t>
      </w:r>
    </w:p>
    <w:sectPr w:rsidR="004508BB" w:rsidRPr="00667C59" w:rsidSect="00996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042" w:rsidRDefault="00430042" w:rsidP="0037330B">
      <w:pPr>
        <w:spacing w:after="0" w:line="240" w:lineRule="auto"/>
      </w:pPr>
      <w:r>
        <w:separator/>
      </w:r>
    </w:p>
  </w:endnote>
  <w:endnote w:type="continuationSeparator" w:id="0">
    <w:p w:rsidR="00430042" w:rsidRDefault="00430042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042" w:rsidRDefault="00430042" w:rsidP="0037330B">
      <w:pPr>
        <w:spacing w:after="0" w:line="240" w:lineRule="auto"/>
      </w:pPr>
      <w:r>
        <w:separator/>
      </w:r>
    </w:p>
  </w:footnote>
  <w:footnote w:type="continuationSeparator" w:id="0">
    <w:p w:rsidR="00430042" w:rsidRDefault="00430042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43E84"/>
    <w:multiLevelType w:val="hybridMultilevel"/>
    <w:tmpl w:val="71AA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1C5D0B"/>
    <w:rsid w:val="002D286B"/>
    <w:rsid w:val="002D4A60"/>
    <w:rsid w:val="00340740"/>
    <w:rsid w:val="003665A9"/>
    <w:rsid w:val="0037330B"/>
    <w:rsid w:val="003944E0"/>
    <w:rsid w:val="003F2945"/>
    <w:rsid w:val="00430042"/>
    <w:rsid w:val="004508BB"/>
    <w:rsid w:val="004673C7"/>
    <w:rsid w:val="00500CA2"/>
    <w:rsid w:val="00590B1D"/>
    <w:rsid w:val="005D1FF3"/>
    <w:rsid w:val="00615988"/>
    <w:rsid w:val="00667C59"/>
    <w:rsid w:val="006D2508"/>
    <w:rsid w:val="007549D2"/>
    <w:rsid w:val="00932DEE"/>
    <w:rsid w:val="009423CF"/>
    <w:rsid w:val="00995179"/>
    <w:rsid w:val="00996E50"/>
    <w:rsid w:val="009D7A22"/>
    <w:rsid w:val="00A67493"/>
    <w:rsid w:val="00AF0C1D"/>
    <w:rsid w:val="00B57430"/>
    <w:rsid w:val="00BC3D5A"/>
    <w:rsid w:val="00BE0211"/>
    <w:rsid w:val="00C85422"/>
    <w:rsid w:val="00CC4D34"/>
    <w:rsid w:val="00D43073"/>
    <w:rsid w:val="00E66688"/>
    <w:rsid w:val="00EB7257"/>
    <w:rsid w:val="00EC37DB"/>
    <w:rsid w:val="00F00775"/>
    <w:rsid w:val="00F96A1D"/>
    <w:rsid w:val="00FA6FF6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5995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E50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2</cp:revision>
  <dcterms:created xsi:type="dcterms:W3CDTF">2020-04-06T14:18:00Z</dcterms:created>
  <dcterms:modified xsi:type="dcterms:W3CDTF">2020-04-06T14:18:00Z</dcterms:modified>
</cp:coreProperties>
</file>