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B5" w:rsidRDefault="00B2592E" w:rsidP="00B2592E">
      <w:pPr>
        <w:pStyle w:val="Bezodstpw"/>
      </w:pPr>
      <w:bookmarkStart w:id="0" w:name="_GoBack"/>
      <w:r>
        <w:t>07.04. Przyroda kl. IV</w:t>
      </w:r>
    </w:p>
    <w:p w:rsidR="00B2592E" w:rsidRDefault="00B2592E" w:rsidP="00B2592E">
      <w:pPr>
        <w:pStyle w:val="Bezodstpw"/>
      </w:pPr>
    </w:p>
    <w:p w:rsidR="00B2592E" w:rsidRDefault="00B2592E" w:rsidP="00B2592E">
      <w:pPr>
        <w:pStyle w:val="Bezodstpw"/>
      </w:pPr>
      <w:r>
        <w:t>Zapisz w zes</w:t>
      </w:r>
      <w:r w:rsidR="00FC4849">
        <w:t>zycie temat lekcji: Niebezpieczeństwa i pierwsza pomoc</w:t>
      </w:r>
    </w:p>
    <w:p w:rsidR="00FC4849" w:rsidRDefault="00FC4849" w:rsidP="00B2592E">
      <w:pPr>
        <w:pStyle w:val="Bezodstpw"/>
      </w:pPr>
      <w:r>
        <w:t xml:space="preserve">Dalsza część w </w:t>
      </w:r>
      <w:proofErr w:type="spellStart"/>
      <w:r>
        <w:t>edzienniku</w:t>
      </w:r>
      <w:proofErr w:type="spellEnd"/>
    </w:p>
    <w:p w:rsidR="00FC4849" w:rsidRDefault="00FC4849" w:rsidP="00B2592E">
      <w:pPr>
        <w:pStyle w:val="Bezodstpw"/>
      </w:pPr>
    </w:p>
    <w:bookmarkEnd w:id="0"/>
    <w:p w:rsidR="00FC4849" w:rsidRDefault="00FC4849" w:rsidP="00B2592E">
      <w:pPr>
        <w:pStyle w:val="Bezodstpw"/>
      </w:pPr>
      <w:r>
        <w:t>Cele lekcji:</w:t>
      </w:r>
    </w:p>
    <w:p w:rsidR="00FC4849" w:rsidRDefault="00FC4849" w:rsidP="00FC4849">
      <w:pPr>
        <w:pStyle w:val="Bezodstpw"/>
        <w:numPr>
          <w:ilvl w:val="0"/>
          <w:numId w:val="1"/>
        </w:numPr>
      </w:pPr>
      <w:r>
        <w:t>poznasz oznaczenia substancji szkodliwych dla zdrowia</w:t>
      </w:r>
    </w:p>
    <w:p w:rsidR="00FC4849" w:rsidRDefault="00FC4849" w:rsidP="00FC4849">
      <w:pPr>
        <w:pStyle w:val="Bezodstpw"/>
        <w:numPr>
          <w:ilvl w:val="0"/>
          <w:numId w:val="1"/>
        </w:numPr>
      </w:pPr>
      <w:r>
        <w:t>nauczysz się wskazywać rośliny i grzyby trujące oraz postępować w przypadku zatrucia nimi</w:t>
      </w:r>
    </w:p>
    <w:p w:rsidR="00FC4849" w:rsidRDefault="00FC4849" w:rsidP="00FC4849">
      <w:pPr>
        <w:pStyle w:val="Bezodstpw"/>
        <w:numPr>
          <w:ilvl w:val="0"/>
          <w:numId w:val="1"/>
        </w:numPr>
      </w:pPr>
      <w:r>
        <w:t>dowiesz się, jak udzielić pierwszej pomocy przy skaleczeniu, oparzeniu, użądleniu i ukąszeniu przez żmiję</w:t>
      </w:r>
    </w:p>
    <w:p w:rsidR="00FC4849" w:rsidRDefault="00FC4849" w:rsidP="00FC4849">
      <w:pPr>
        <w:pStyle w:val="Bezodstpw"/>
      </w:pPr>
      <w:r>
        <w:t>Przeczytaj jeszcze raz temat w podręczniku str.124-129</w:t>
      </w:r>
    </w:p>
    <w:p w:rsidR="00FC4849" w:rsidRDefault="00FC4849" w:rsidP="00FC4849">
      <w:pPr>
        <w:pStyle w:val="Bezodstpw"/>
      </w:pPr>
      <w:r>
        <w:t>Dokończ ćwiczenia w zeszycie ćwiczeń</w:t>
      </w:r>
    </w:p>
    <w:p w:rsidR="00FC4849" w:rsidRDefault="00FC4849" w:rsidP="00FC4849">
      <w:pPr>
        <w:pStyle w:val="Bezodstpw"/>
      </w:pPr>
      <w:r>
        <w:t>Notatka</w:t>
      </w:r>
    </w:p>
    <w:p w:rsidR="00FC4849" w:rsidRDefault="00FC4849" w:rsidP="00FC4849">
      <w:pPr>
        <w:pStyle w:val="Bezodstpw"/>
      </w:pPr>
      <w:r>
        <w:t>Niebezpieczne substancje w domu to np. płyny do czyszczenia, wybielacz</w:t>
      </w:r>
      <w:r w:rsidR="007A4DD1">
        <w:t>e, kapsułki do prania, zmywarki,</w:t>
      </w:r>
      <w:r w:rsidR="00D9342C">
        <w:t xml:space="preserve"> mogą być niebezpieczne dla zdrowia i życia, dlatego </w:t>
      </w:r>
      <w:r>
        <w:t xml:space="preserve"> mają odpowiednie symbole ostrzegawcze.</w:t>
      </w:r>
    </w:p>
    <w:p w:rsidR="00FC4849" w:rsidRDefault="00FC4849" w:rsidP="00FC4849">
      <w:pPr>
        <w:pStyle w:val="Bezodstpw"/>
      </w:pPr>
      <w:r>
        <w:t>Wiele roślin i grzybów jest trujących, należy zachować ostrożność podczas ich zbierania i pielęgnacji w domu</w:t>
      </w:r>
      <w:r w:rsidR="00D9342C">
        <w:t>.</w:t>
      </w:r>
    </w:p>
    <w:p w:rsidR="00FC4849" w:rsidRDefault="00FC4849" w:rsidP="00FC4849">
      <w:pPr>
        <w:pStyle w:val="Bezodstpw"/>
      </w:pPr>
    </w:p>
    <w:sectPr w:rsidR="00FC4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37BA9"/>
    <w:multiLevelType w:val="hybridMultilevel"/>
    <w:tmpl w:val="92C0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2E"/>
    <w:rsid w:val="00262DB5"/>
    <w:rsid w:val="007A4DD1"/>
    <w:rsid w:val="00B2592E"/>
    <w:rsid w:val="00D9342C"/>
    <w:rsid w:val="00F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A978C-D225-4F5D-B114-65FD9AF0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5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2020-04-06T15:57:00Z</dcterms:created>
  <dcterms:modified xsi:type="dcterms:W3CDTF">2020-04-06T15:57:00Z</dcterms:modified>
</cp:coreProperties>
</file>