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969C" w14:textId="453988E7" w:rsidR="00A300E9" w:rsidRPr="00A300E9" w:rsidRDefault="00A30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0E9">
        <w:rPr>
          <w:rFonts w:ascii="Times New Roman" w:hAnsi="Times New Roman" w:cs="Times New Roman"/>
          <w:b/>
          <w:bCs/>
          <w:sz w:val="24"/>
          <w:szCs w:val="24"/>
        </w:rPr>
        <w:t>Niech będzie pochwalony Jezus Chrystus!</w:t>
      </w:r>
    </w:p>
    <w:p w14:paraId="4476338A" w14:textId="77777777" w:rsidR="00A300E9" w:rsidRDefault="00A300E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Drodzy uczniowie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4B45D5A4" w14:textId="7FDCAF46" w:rsidR="00A300E9" w:rsidRDefault="00A300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00E9">
        <w:rPr>
          <w:rFonts w:ascii="Times New Roman" w:hAnsi="Times New Roman" w:cs="Times New Roman"/>
          <w:i/>
          <w:iCs/>
          <w:sz w:val="24"/>
          <w:szCs w:val="24"/>
        </w:rPr>
        <w:t>Dziś chce Was zaprosić do kolejnej, znów nieco innej formy e -katechezy. Mam nadzieję, że Wam się spodoba. Staram się, jak zauważyliście, wprowadzać nowe, multimedialne i interaktywne formy, których tez się uczę razem z Wami! Mam nadzieję, że całe to doświadczenie, które zdobywam teraz, w czasie zdalnej edukacji, wykorzystamy także na zajęciach w szkole, aby nasza katecheza stała się jeszcze bardziej ciekawa, multimedialna i prowadzona w nowy, świeży sposób. No dobrze! Zaczynajmy!</w:t>
      </w:r>
    </w:p>
    <w:p w14:paraId="503D18F3" w14:textId="52F2FA51" w:rsidR="00A300E9" w:rsidRDefault="00A300E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79DFAC" w14:textId="1EDF7AF2" w:rsidR="00A300E9" w:rsidRDefault="00A300E9" w:rsidP="00A300E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00E9">
        <w:rPr>
          <w:rFonts w:ascii="Times New Roman" w:hAnsi="Times New Roman" w:cs="Times New Roman"/>
          <w:b/>
          <w:bCs/>
          <w:sz w:val="24"/>
          <w:szCs w:val="24"/>
        </w:rPr>
        <w:t xml:space="preserve">mgr Grzegorz Rychlikowski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300E9">
        <w:rPr>
          <w:rFonts w:ascii="Times New Roman" w:hAnsi="Times New Roman" w:cs="Times New Roman"/>
          <w:b/>
          <w:bCs/>
          <w:sz w:val="24"/>
          <w:szCs w:val="24"/>
        </w:rPr>
        <w:t xml:space="preserve"> katecheta</w:t>
      </w:r>
    </w:p>
    <w:p w14:paraId="4FBEF233" w14:textId="7E7C5214" w:rsidR="00A300E9" w:rsidRDefault="00A300E9" w:rsidP="00A30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7FA09" w14:textId="77777777" w:rsidR="00A300E9" w:rsidRDefault="00A300E9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Poniżej zamieściłem link do materiału na dzisiejszą katechezę. </w:t>
      </w:r>
    </w:p>
    <w:p w14:paraId="52C28FF1" w14:textId="77777777" w:rsidR="00A5308E" w:rsidRDefault="00A300E9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08E">
        <w:rPr>
          <w:rFonts w:ascii="Times New Roman" w:hAnsi="Times New Roman" w:cs="Times New Roman"/>
          <w:b/>
          <w:bCs/>
          <w:sz w:val="24"/>
          <w:szCs w:val="24"/>
        </w:rPr>
        <w:t xml:space="preserve">Powstała ona na podstawie materiałów  otrzymanych dzięki udziałowi w projekcie: „KATECHEZA 2.0” </w:t>
      </w:r>
    </w:p>
    <w:p w14:paraId="0265C401" w14:textId="1D369A1A" w:rsidR="00A300E9" w:rsidRPr="00A5308E" w:rsidRDefault="00A300E9" w:rsidP="00A300E9">
      <w:pPr>
        <w:rPr>
          <w:rFonts w:ascii="Times New Roman" w:hAnsi="Times New Roman" w:cs="Times New Roman"/>
          <w:sz w:val="24"/>
          <w:szCs w:val="24"/>
        </w:rPr>
      </w:pPr>
      <w:r w:rsidRPr="00A5308E">
        <w:rPr>
          <w:rFonts w:ascii="Times New Roman" w:hAnsi="Times New Roman" w:cs="Times New Roman"/>
          <w:sz w:val="24"/>
          <w:szCs w:val="24"/>
        </w:rPr>
        <w:t>Jest to nowatorski projekt,</w:t>
      </w:r>
      <w:r w:rsidR="00A5308E" w:rsidRPr="00A5308E">
        <w:rPr>
          <w:rFonts w:ascii="Times New Roman" w:hAnsi="Times New Roman" w:cs="Times New Roman"/>
          <w:sz w:val="24"/>
          <w:szCs w:val="24"/>
        </w:rPr>
        <w:t xml:space="preserve"> zrealizowany w sposób nowoczesny i dostosowany do młodzieży.</w:t>
      </w:r>
      <w:r w:rsidRPr="00A5308E">
        <w:rPr>
          <w:rFonts w:ascii="Times New Roman" w:hAnsi="Times New Roman" w:cs="Times New Roman"/>
          <w:sz w:val="24"/>
          <w:szCs w:val="24"/>
        </w:rPr>
        <w:t xml:space="preserve"> </w:t>
      </w:r>
      <w:r w:rsidR="00A5308E" w:rsidRPr="00A5308E">
        <w:rPr>
          <w:rFonts w:ascii="Times New Roman" w:hAnsi="Times New Roman" w:cs="Times New Roman"/>
          <w:sz w:val="24"/>
          <w:szCs w:val="24"/>
        </w:rPr>
        <w:t>Prowadzącym</w:t>
      </w:r>
      <w:r w:rsidRPr="00A5308E">
        <w:rPr>
          <w:rFonts w:ascii="Times New Roman" w:hAnsi="Times New Roman" w:cs="Times New Roman"/>
          <w:sz w:val="24"/>
          <w:szCs w:val="24"/>
        </w:rPr>
        <w:t xml:space="preserve"> </w:t>
      </w:r>
      <w:r w:rsidR="00A5308E" w:rsidRPr="00A5308E">
        <w:rPr>
          <w:rFonts w:ascii="Times New Roman" w:hAnsi="Times New Roman" w:cs="Times New Roman"/>
          <w:sz w:val="24"/>
          <w:szCs w:val="24"/>
        </w:rPr>
        <w:t>jest</w:t>
      </w:r>
      <w:r w:rsidRPr="00A5308E">
        <w:rPr>
          <w:rFonts w:ascii="Times New Roman" w:hAnsi="Times New Roman" w:cs="Times New Roman"/>
          <w:sz w:val="24"/>
          <w:szCs w:val="24"/>
        </w:rPr>
        <w:t xml:space="preserve"> Kacp</w:t>
      </w:r>
      <w:r w:rsidR="00A5308E" w:rsidRPr="00A5308E">
        <w:rPr>
          <w:rFonts w:ascii="Times New Roman" w:hAnsi="Times New Roman" w:cs="Times New Roman"/>
          <w:sz w:val="24"/>
          <w:szCs w:val="24"/>
        </w:rPr>
        <w:t>er</w:t>
      </w:r>
      <w:r w:rsidRPr="00A5308E">
        <w:rPr>
          <w:rFonts w:ascii="Times New Roman" w:hAnsi="Times New Roman" w:cs="Times New Roman"/>
          <w:sz w:val="24"/>
          <w:szCs w:val="24"/>
        </w:rPr>
        <w:t xml:space="preserve"> „Kacu” </w:t>
      </w:r>
      <w:proofErr w:type="spellStart"/>
      <w:r w:rsidRPr="00A5308E">
        <w:rPr>
          <w:rFonts w:ascii="Times New Roman" w:hAnsi="Times New Roman" w:cs="Times New Roman"/>
          <w:sz w:val="24"/>
          <w:szCs w:val="24"/>
        </w:rPr>
        <w:t>Guzikowskiego</w:t>
      </w:r>
      <w:proofErr w:type="spellEnd"/>
      <w:r w:rsidRPr="00A5308E">
        <w:rPr>
          <w:rFonts w:ascii="Times New Roman" w:hAnsi="Times New Roman" w:cs="Times New Roman"/>
          <w:sz w:val="24"/>
          <w:szCs w:val="24"/>
        </w:rPr>
        <w:t xml:space="preserve"> </w:t>
      </w:r>
      <w:r w:rsidR="00A5308E" w:rsidRPr="00A5308E">
        <w:rPr>
          <w:rFonts w:ascii="Times New Roman" w:hAnsi="Times New Roman" w:cs="Times New Roman"/>
          <w:sz w:val="24"/>
          <w:szCs w:val="24"/>
        </w:rPr>
        <w:t>–</w:t>
      </w:r>
      <w:r w:rsidRPr="00A5308E">
        <w:rPr>
          <w:rFonts w:ascii="Times New Roman" w:hAnsi="Times New Roman" w:cs="Times New Roman"/>
          <w:sz w:val="24"/>
          <w:szCs w:val="24"/>
        </w:rPr>
        <w:t xml:space="preserve"> </w:t>
      </w:r>
      <w:r w:rsidR="00A5308E" w:rsidRPr="00A5308E">
        <w:rPr>
          <w:rFonts w:ascii="Times New Roman" w:hAnsi="Times New Roman" w:cs="Times New Roman"/>
          <w:sz w:val="24"/>
          <w:szCs w:val="24"/>
        </w:rPr>
        <w:t xml:space="preserve">raper, biblista, pedagog, animator kultury. </w:t>
      </w:r>
    </w:p>
    <w:p w14:paraId="438C72AD" w14:textId="7E181DF3" w:rsidR="00A5308E" w:rsidRDefault="00A5308E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4201F0" w14:textId="5F36E510" w:rsidR="00A5308E" w:rsidRDefault="00A5308E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Dawid i Goliat</w:t>
      </w:r>
    </w:p>
    <w:p w14:paraId="57FE8AF3" w14:textId="4EDDA047" w:rsidR="00A5308E" w:rsidRDefault="00A5308E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do materiału filmowego (należy go skopiować i wkleić do wyszukiwarki internetowej):</w:t>
      </w:r>
    </w:p>
    <w:p w14:paraId="275A9624" w14:textId="593EAE74" w:rsidR="00A5308E" w:rsidRDefault="00A5308E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78E00" w14:textId="2F36FF9B" w:rsidR="00A5308E" w:rsidRDefault="00A5308E" w:rsidP="00A5308E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7" w:history="1">
        <w:r w:rsidRPr="00F2699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https://www.katechezadwazero.pl/98534-udostepnij-film-dawid-i-goliat/</w:t>
        </w:r>
      </w:hyperlink>
    </w:p>
    <w:p w14:paraId="2CB9BC52" w14:textId="31F74048" w:rsidR="00A5308E" w:rsidRDefault="00A5308E" w:rsidP="00A5308E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7E7DA668" w14:textId="511B752B" w:rsidR="00A5308E" w:rsidRPr="00575D9B" w:rsidRDefault="00A5308E" w:rsidP="00A530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D9B">
        <w:rPr>
          <w:rFonts w:ascii="Times New Roman" w:hAnsi="Times New Roman" w:cs="Times New Roman"/>
          <w:color w:val="000000" w:themeColor="text1"/>
          <w:sz w:val="24"/>
          <w:szCs w:val="24"/>
        </w:rPr>
        <w:t>Po obejrzeniu filmu proszę o wypełnienie zamieszczonej pod filmem ankiety, która pozwoli mi ocenić zrozumienie przez Was tematu. Znajdziecie tam także</w:t>
      </w:r>
      <w:r w:rsidR="00575D9B" w:rsidRPr="00575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małe</w:t>
      </w:r>
      <w:r w:rsidRPr="00575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 domowe.</w:t>
      </w:r>
      <w:r w:rsidR="00575D9B" w:rsidRPr="00575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10E0ED" w14:textId="77777777" w:rsidR="00575D9B" w:rsidRDefault="00A5308E" w:rsidP="00A530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zeszycie należy zapisać temat katechezy: </w:t>
      </w:r>
      <w:r w:rsidR="00575D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Dawid i Goliat</w:t>
      </w:r>
      <w:r w:rsidR="00575D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62B7CCB9" w14:textId="2373304E" w:rsidR="00A5308E" w:rsidRDefault="00A5308E" w:rsidP="00A5308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 tematem, w ramach notatki, proszę o krótki odpowiedzi do punktów, na podstawie filmiku:</w:t>
      </w:r>
    </w:p>
    <w:p w14:paraId="7569D010" w14:textId="4F0B376A" w:rsidR="00A5308E" w:rsidRDefault="00A5308E" w:rsidP="00A53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Kim był Dawid? Opis krótko jego historię;</w:t>
      </w:r>
    </w:p>
    <w:p w14:paraId="7C59C8E0" w14:textId="4A3A9DE4" w:rsidR="00575D9B" w:rsidRDefault="00575D9B" w:rsidP="00A53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Dlaczego Dawid został wybrany przez Boga?</w:t>
      </w:r>
    </w:p>
    <w:p w14:paraId="59262CB9" w14:textId="4391AD9A" w:rsidR="00A5308E" w:rsidRDefault="00A5308E" w:rsidP="00A53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 może być dziś, dla młodego człowieka, „Goliatem”?</w:t>
      </w:r>
    </w:p>
    <w:p w14:paraId="46BDCE0D" w14:textId="7D477889" w:rsidR="00575D9B" w:rsidRDefault="00575D9B" w:rsidP="00575D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 tyle tym razem!</w:t>
      </w:r>
    </w:p>
    <w:p w14:paraId="38BBB91D" w14:textId="77777777" w:rsidR="00575D9B" w:rsidRDefault="00575D9B" w:rsidP="00575D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Oczywiście w razie pytań jest do dyspozycji drogą mailową!</w:t>
      </w:r>
    </w:p>
    <w:p w14:paraId="39E81B07" w14:textId="791BC0AE" w:rsidR="00575D9B" w:rsidRPr="00575D9B" w:rsidRDefault="00575D9B" w:rsidP="00575D9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 </w:t>
      </w:r>
      <w:hyperlink r:id="rId8" w:history="1">
        <w:r w:rsidRPr="00F2699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grychlikowski@spdomaradz.szkolnastrona.pl</w:t>
        </w:r>
      </w:hyperlink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653AF6F3" w14:textId="77777777" w:rsidR="00A5308E" w:rsidRPr="00A5308E" w:rsidRDefault="00A5308E" w:rsidP="00575D9B">
      <w:pPr>
        <w:pStyle w:val="Akapitzlist"/>
        <w:ind w:left="7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A592D9" w14:textId="77777777" w:rsidR="00A5308E" w:rsidRPr="00A5308E" w:rsidRDefault="00A5308E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A7DECB" w14:textId="7D1ACFDC" w:rsidR="00A5308E" w:rsidRDefault="00A5308E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51B05" w14:textId="77777777" w:rsidR="00A5308E" w:rsidRPr="00A300E9" w:rsidRDefault="00A5308E" w:rsidP="00A3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7EBD38" w14:textId="77777777" w:rsidR="00A300E9" w:rsidRDefault="00A300E9">
      <w:pPr>
        <w:rPr>
          <w:rFonts w:ascii="Times New Roman" w:hAnsi="Times New Roman" w:cs="Times New Roman"/>
          <w:sz w:val="24"/>
          <w:szCs w:val="24"/>
        </w:rPr>
      </w:pPr>
    </w:p>
    <w:p w14:paraId="784E8368" w14:textId="77777777" w:rsidR="00A300E9" w:rsidRPr="00A300E9" w:rsidRDefault="00A300E9">
      <w:pPr>
        <w:rPr>
          <w:rFonts w:ascii="Times New Roman" w:hAnsi="Times New Roman" w:cs="Times New Roman"/>
          <w:sz w:val="24"/>
          <w:szCs w:val="24"/>
        </w:rPr>
      </w:pPr>
    </w:p>
    <w:sectPr w:rsidR="00A300E9" w:rsidRPr="00A3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A44B" w14:textId="77777777" w:rsidR="00565E8E" w:rsidRDefault="00565E8E" w:rsidP="00A5308E">
      <w:pPr>
        <w:spacing w:after="0" w:line="240" w:lineRule="auto"/>
      </w:pPr>
      <w:r>
        <w:separator/>
      </w:r>
    </w:p>
  </w:endnote>
  <w:endnote w:type="continuationSeparator" w:id="0">
    <w:p w14:paraId="3462DB30" w14:textId="77777777" w:rsidR="00565E8E" w:rsidRDefault="00565E8E" w:rsidP="00A5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02F7" w14:textId="77777777" w:rsidR="00565E8E" w:rsidRDefault="00565E8E" w:rsidP="00A5308E">
      <w:pPr>
        <w:spacing w:after="0" w:line="240" w:lineRule="auto"/>
      </w:pPr>
      <w:r>
        <w:separator/>
      </w:r>
    </w:p>
  </w:footnote>
  <w:footnote w:type="continuationSeparator" w:id="0">
    <w:p w14:paraId="7F5874C4" w14:textId="77777777" w:rsidR="00565E8E" w:rsidRDefault="00565E8E" w:rsidP="00A5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97B00"/>
    <w:multiLevelType w:val="hybridMultilevel"/>
    <w:tmpl w:val="FD60D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565E8E"/>
    <w:rsid w:val="00575D9B"/>
    <w:rsid w:val="00A300E9"/>
    <w:rsid w:val="00A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6223"/>
  <w15:chartTrackingRefBased/>
  <w15:docId w15:val="{1500AB66-C09A-4F14-B030-6AFCD30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0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0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30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0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chlikowski@spdomaradz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techezadwazero.pl/98534-udostepnij-film-dawid-i-goli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Rychlikowski</dc:creator>
  <cp:keywords/>
  <dc:description/>
  <cp:lastModifiedBy>Grzegorz Rychlikowski</cp:lastModifiedBy>
  <cp:revision>1</cp:revision>
  <dcterms:created xsi:type="dcterms:W3CDTF">2020-05-16T07:32:00Z</dcterms:created>
  <dcterms:modified xsi:type="dcterms:W3CDTF">2020-05-16T08:01:00Z</dcterms:modified>
</cp:coreProperties>
</file>