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AF" w:rsidRDefault="00840BAF" w:rsidP="00840BAF">
      <w:r>
        <w:t>26.05 przyroda IV</w:t>
      </w:r>
    </w:p>
    <w:p w:rsidR="00840BAF" w:rsidRDefault="00840BAF" w:rsidP="00840BAF">
      <w:r>
        <w:t>Zapisz w zeszycie temat lekcji: Warunki życia na lądzie</w:t>
      </w:r>
    </w:p>
    <w:p w:rsidR="00840BAF" w:rsidRDefault="00840BAF" w:rsidP="00840BAF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BE1A7F" w:rsidRDefault="00BE1A7F">
      <w:bookmarkStart w:id="0" w:name="_GoBack"/>
      <w:bookmarkEnd w:id="0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F"/>
    <w:rsid w:val="00840BAF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8379-3952-4381-8652-383AF00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2020-05-25T15:08:00Z</dcterms:created>
  <dcterms:modified xsi:type="dcterms:W3CDTF">2020-05-25T15:08:00Z</dcterms:modified>
</cp:coreProperties>
</file>