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853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KL.VIb</w:t>
      </w:r>
      <w:bookmarkStart w:id="0" w:name="_GoBack"/>
      <w:bookmarkEnd w:id="0"/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Pchnięcie kulą z miejsca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różnicy między pchnięciem a rzutem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wzmocnienie siły ramion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ruchów podczas pchnięcia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zwiększenie uwagi na bezpieczeństwo w czasie ćwiczenia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– I.2.3., III.2.2 </w:t>
      </w:r>
    </w:p>
    <w:p w:rsidR="008C376E" w:rsidRDefault="008C3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0827">
        <w:rPr>
          <w:rFonts w:ascii="Times New Roman" w:hAnsi="Times New Roman" w:cs="Times New Roman"/>
          <w:sz w:val="24"/>
          <w:szCs w:val="24"/>
        </w:rPr>
        <w:t xml:space="preserve">Dzisiejszy temat – pchnięcie kulą z miejsca – do ćwiczeń możemy wykorzystać piłki, cięższe przedmioty np. kamienie - waga 2-3kg. </w:t>
      </w:r>
    </w:p>
    <w:p w:rsidR="00260827" w:rsidRDefault="0026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dzisiejszej lekcji zwracamy szczególną uwagę na bezpieczeństwo swoje i innych. </w:t>
      </w:r>
    </w:p>
    <w:p w:rsidR="00260827" w:rsidRDefault="0026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Lekcję rozpoczynamy rozgrzewką, następnie wykonujemy rzuty i pchnięcia piłką. Musi być wyraźna różnica. Pchnięcia uż</w:t>
      </w:r>
      <w:r w:rsidR="00437EA7">
        <w:rPr>
          <w:rFonts w:ascii="Times New Roman" w:hAnsi="Times New Roman" w:cs="Times New Roman"/>
          <w:sz w:val="24"/>
          <w:szCs w:val="24"/>
        </w:rPr>
        <w:t xml:space="preserve">ywamy przy cięższych przedmiotach (kula). Po ćwiczeniach z piłkami możecie przejść do pchnięć cięższym przedmiotem.  </w:t>
      </w:r>
    </w:p>
    <w:p w:rsidR="00437EA7" w:rsidRDefault="0043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Ćwiczymy na dworze i wybieramy bezpieczne miejsce. </w:t>
      </w:r>
    </w:p>
    <w:p w:rsidR="00437EA7" w:rsidRDefault="0043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filmie macie dokładnie pokazane ćwiczenia, które macie wykonać.</w:t>
      </w:r>
    </w:p>
    <w:p w:rsidR="00215F2F" w:rsidRPr="00213720" w:rsidRDefault="00215F2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https://www.youtube.com/watch?v=S_M095VhCMk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F2F" w:rsidRPr="0021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0"/>
    <w:rsid w:val="00213720"/>
    <w:rsid w:val="00215F2F"/>
    <w:rsid w:val="00260827"/>
    <w:rsid w:val="00437EA7"/>
    <w:rsid w:val="00853A8B"/>
    <w:rsid w:val="008C376E"/>
    <w:rsid w:val="00C94875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027F"/>
  <w15:chartTrackingRefBased/>
  <w15:docId w15:val="{CAC2F63C-23C6-41FF-93B3-99F4F84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_M095VhC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2020-05-28T15:54:00Z</dcterms:created>
  <dcterms:modified xsi:type="dcterms:W3CDTF">2020-05-28T15:54:00Z</dcterms:modified>
</cp:coreProperties>
</file>