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BF" w:rsidRPr="00E052B3" w:rsidRDefault="00BC00BF" w:rsidP="00BC00BF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052B3">
        <w:rPr>
          <w:rFonts w:eastAsia="Times New Roman" w:cstheme="minorHAnsi"/>
          <w:lang w:eastAsia="pl-PL"/>
        </w:rPr>
        <w:t xml:space="preserve">5.06 Zajęcia z wychowawcą </w:t>
      </w:r>
      <w:r>
        <w:rPr>
          <w:rFonts w:eastAsia="Times New Roman" w:cstheme="minorHAnsi"/>
          <w:lang w:eastAsia="pl-PL"/>
        </w:rPr>
        <w:t xml:space="preserve"> VA</w:t>
      </w:r>
    </w:p>
    <w:p w:rsidR="00BC00BF" w:rsidRPr="00E052B3" w:rsidRDefault="00BC00BF" w:rsidP="00BC00BF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BC00BF" w:rsidRPr="00E052B3" w:rsidRDefault="00BC00BF" w:rsidP="00BC00BF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052B3">
        <w:rPr>
          <w:rFonts w:eastAsia="Times New Roman" w:cstheme="minorHAnsi"/>
          <w:lang w:eastAsia="pl-PL"/>
        </w:rPr>
        <w:t>Temat: Jak bezpiecznie korzystać z letniego wypoczynku?</w:t>
      </w:r>
    </w:p>
    <w:p w:rsidR="00BC00BF" w:rsidRPr="00E052B3" w:rsidRDefault="00BC00BF" w:rsidP="00BC00BF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0A5F95" w:rsidRDefault="00BC00BF">
      <w:r>
        <w:t>Dalsza część w edzienniku</w:t>
      </w:r>
      <w:bookmarkStart w:id="0" w:name="_GoBack"/>
      <w:bookmarkEnd w:id="0"/>
    </w:p>
    <w:sectPr w:rsidR="000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BF"/>
    <w:rsid w:val="000A5F95"/>
    <w:rsid w:val="00B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CFB62-5413-464D-8277-83CC0482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2020-06-04T15:54:00Z</dcterms:created>
  <dcterms:modified xsi:type="dcterms:W3CDTF">2020-06-04T15:55:00Z</dcterms:modified>
</cp:coreProperties>
</file>