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017" w:rsidRDefault="009A55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EDUKACJA DLA BEZPIECZEŃSTWA </w:t>
      </w:r>
    </w:p>
    <w:p w:rsidR="009A5521" w:rsidRDefault="009A55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OPARZENIA I ODMROŻENIA </w:t>
      </w:r>
    </w:p>
    <w:p w:rsidR="009A5521" w:rsidRDefault="009A55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 lekcji:</w:t>
      </w:r>
      <w:r w:rsidR="00E752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520B" w:rsidRDefault="00E752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wyjaśnienie pojęć – oparzenie, udar słoneczny, odmrożenie i wychłodzenie </w:t>
      </w:r>
    </w:p>
    <w:p w:rsidR="00E7520B" w:rsidRDefault="00E752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omawia postępowanie ratownicze przy oparzeniach termicznych i chemicznych, wychło</w:t>
      </w:r>
      <w:r w:rsidR="0056426E">
        <w:rPr>
          <w:rFonts w:ascii="Times New Roman" w:hAnsi="Times New Roman" w:cs="Times New Roman"/>
          <w:sz w:val="24"/>
          <w:szCs w:val="24"/>
        </w:rPr>
        <w:t>dzenia organizmu i odmrożeniu,</w:t>
      </w:r>
    </w:p>
    <w:p w:rsidR="00E7520B" w:rsidRDefault="00E752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proponuje skuteczne sposoby zapobiegania oparzeniom</w:t>
      </w:r>
      <w:r w:rsidR="0056426E">
        <w:rPr>
          <w:rFonts w:ascii="Times New Roman" w:hAnsi="Times New Roman" w:cs="Times New Roman"/>
          <w:sz w:val="24"/>
          <w:szCs w:val="24"/>
        </w:rPr>
        <w:t xml:space="preserve"> w domu</w:t>
      </w:r>
      <w:r w:rsidR="005931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31CE" w:rsidRDefault="005931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Zapoznaj się z tematem w podręczniku -  str.104. Wykonaj pisemnie ćwiczenie nr 2 – str.108.</w:t>
      </w:r>
      <w:r w:rsidR="004C2D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2D2D" w:rsidRDefault="004C2D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obejrzeć - </w:t>
      </w:r>
      <w:hyperlink r:id="rId4" w:history="1">
        <w:r w:rsidRPr="007707E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https://www.youtube.com/watch?v=r43w4-7mHoI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,</w:t>
      </w:r>
      <w:r w:rsidR="00AC15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1538" w:rsidRPr="009A5521" w:rsidRDefault="00AC1538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7707E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https://www.youtube.com/watch?v=UG3epiYGyU8</w:t>
        </w:r>
      </w:hyperlink>
      <w:r w:rsidR="00A3040F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="00A3040F" w:rsidRPr="007707E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https://www.youtube.com/watch?v=RljtUiMsUYU</w:t>
        </w:r>
      </w:hyperlink>
      <w:r w:rsidR="00A3040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AC1538" w:rsidRPr="009A5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521"/>
    <w:rsid w:val="004C2D2D"/>
    <w:rsid w:val="00500017"/>
    <w:rsid w:val="0056426E"/>
    <w:rsid w:val="005931CE"/>
    <w:rsid w:val="009A5521"/>
    <w:rsid w:val="00A3040F"/>
    <w:rsid w:val="00AC1538"/>
    <w:rsid w:val="00E7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01528"/>
  <w15:chartTrackingRefBased/>
  <w15:docId w15:val="{DD14E6A0-E6E5-4CB0-85B3-228AA87D0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C2D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0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ljtUiMsUYU" TargetMode="External"/><Relationship Id="rId5" Type="http://schemas.openxmlformats.org/officeDocument/2006/relationships/hyperlink" Target="https://www.youtube.com/watch?v=UG3epiYGyU8" TargetMode="External"/><Relationship Id="rId4" Type="http://schemas.openxmlformats.org/officeDocument/2006/relationships/hyperlink" Target="https://www.youtube.com/watch?v=r43w4-7mHo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r.owczarek61@gmail.com</dc:creator>
  <cp:keywords/>
  <dc:description/>
  <cp:lastModifiedBy>r.owczarek61@gmail.com</cp:lastModifiedBy>
  <cp:revision>6</cp:revision>
  <dcterms:created xsi:type="dcterms:W3CDTF">2020-05-24T08:54:00Z</dcterms:created>
  <dcterms:modified xsi:type="dcterms:W3CDTF">2020-05-24T09:31:00Z</dcterms:modified>
</cp:coreProperties>
</file>