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2B5A9C" w:rsidRPr="002B5A9C" w:rsidRDefault="00247DAC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hAnsi="Calibri" w:cs="Calibri"/>
          <w:sz w:val="28"/>
          <w:szCs w:val="28"/>
        </w:rPr>
        <w:t>Lekcja 84</w:t>
      </w:r>
      <w:r w:rsidR="00E32379" w:rsidRPr="002B5A9C">
        <w:rPr>
          <w:rFonts w:ascii="Calibri" w:hAnsi="Calibri" w:cs="Calibri"/>
          <w:sz w:val="28"/>
          <w:szCs w:val="28"/>
        </w:rPr>
        <w:br/>
        <w:t xml:space="preserve">Temat lekcji: 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Dziś jest twój najpiękniejszy dzień</w:t>
      </w:r>
    </w:p>
    <w:p w:rsidR="002B5A9C" w:rsidRPr="002B5A9C" w:rsidRDefault="00333C70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</w:p>
    <w:p w:rsidR="002B5A9C" w:rsidRPr="002B5A9C" w:rsidRDefault="002B5A9C" w:rsidP="002B5A9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- czytanie ze zrozumieniem, recytowanie wiersza dla mamy</w:t>
      </w:r>
      <w:r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:rsidR="0022103C" w:rsidRPr="00247DAC" w:rsidRDefault="00905AB3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- wiedza </w:t>
      </w:r>
      <w:proofErr w:type="spellStart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realioznawcza</w:t>
      </w:r>
      <w:proofErr w:type="spellEnd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, porównywanie tradycji polskich i niemieckich,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motywowanie do nauki języka niemieckiego,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</w:t>
      </w:r>
      <w:r w:rsidR="00247DAC" w:rsidRPr="002B5A9C">
        <w:rPr>
          <w:rFonts w:ascii="Calibri" w:eastAsia="Times New Roman" w:hAnsi="Calibri" w:cs="Calibri"/>
          <w:sz w:val="28"/>
          <w:szCs w:val="28"/>
          <w:lang w:eastAsia="pl-PL"/>
        </w:rPr>
        <w:t>czytanie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 wierszyka dla mamy,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>-  nazywanie</w:t>
      </w:r>
      <w:r w:rsidRPr="00247DAC">
        <w:rPr>
          <w:rFonts w:ascii="Calibri" w:eastAsia="Times New Roman" w:hAnsi="Calibri" w:cs="Calibri"/>
          <w:sz w:val="28"/>
          <w:szCs w:val="28"/>
          <w:lang w:eastAsia="pl-PL"/>
        </w:rPr>
        <w:t xml:space="preserve"> prezentów, 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FC6ED2">
        <w:rPr>
          <w:rFonts w:ascii="Calibri" w:hAnsi="Calibri" w:cs="Calibri"/>
          <w:sz w:val="28"/>
          <w:szCs w:val="28"/>
        </w:rPr>
        <w:t>ćwiczenia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2B5A9C" w:rsidRPr="002B5A9C" w:rsidRDefault="00E32379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B5A9C">
        <w:rPr>
          <w:rFonts w:ascii="Calibri" w:hAnsi="Calibri" w:cs="Calibri"/>
          <w:sz w:val="28"/>
          <w:szCs w:val="28"/>
        </w:rPr>
        <w:t xml:space="preserve">: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1.9, 2.1, 2.2, 3.1, 4.1, 4.3, 5.1, 8.1, 8.2</w:t>
      </w:r>
    </w:p>
    <w:p w:rsidR="003253F1" w:rsidRPr="00981E0B" w:rsidRDefault="00AF33E9" w:rsidP="002B5A9C">
      <w:pP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FC6ED2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Podręcznik str. 78 </w:t>
      </w:r>
      <w:r w:rsidR="00247DA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-79 </w:t>
      </w:r>
      <w:r w:rsidR="00796251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5320BB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C3749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2B5A9C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18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 w:rsidR="00247DAC">
        <w:rPr>
          <w:rFonts w:ascii="Calibri" w:hAnsi="Calibri" w:cs="Calibri"/>
          <w:b/>
          <w:color w:val="FF0000"/>
          <w:sz w:val="28"/>
          <w:szCs w:val="28"/>
        </w:rPr>
        <w:t>09:0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176036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F1D0D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45A16"/>
    <w:rsid w:val="00846B51"/>
    <w:rsid w:val="008C3749"/>
    <w:rsid w:val="00905AB3"/>
    <w:rsid w:val="00944052"/>
    <w:rsid w:val="00981E0B"/>
    <w:rsid w:val="009F6BA1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2020-04-19T15:46:00Z</dcterms:created>
  <dcterms:modified xsi:type="dcterms:W3CDTF">2020-05-17T15:41:00Z</dcterms:modified>
</cp:coreProperties>
</file>