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EE59C7">
        <w:t>B</w:t>
      </w:r>
    </w:p>
    <w:p w:rsidR="005905C6" w:rsidRDefault="006F41C3">
      <w:r>
        <w:t>Historia</w:t>
      </w:r>
      <w:r w:rsidR="000E0F89">
        <w:t xml:space="preserve"> – 15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0E0F89">
        <w:rPr>
          <w:b/>
        </w:rPr>
        <w:t>Polska Bolesława Chrobrego (część 1</w:t>
      </w:r>
      <w:r w:rsidR="007A0869">
        <w:rPr>
          <w:b/>
        </w:rPr>
        <w:t>)</w:t>
      </w:r>
    </w:p>
    <w:p w:rsidR="000E0F89" w:rsidRPr="000E0F89" w:rsidRDefault="000E0F89" w:rsidP="000E0F89">
      <w:r w:rsidRPr="000E0F89">
        <w:t>Lek</w:t>
      </w:r>
      <w:r>
        <w:t>cja na platformie zoom  godz. 10</w:t>
      </w:r>
      <w:r w:rsidRPr="000E0F89">
        <w:t>.10</w:t>
      </w:r>
    </w:p>
    <w:p w:rsidR="000E0F89" w:rsidRPr="000E0F89" w:rsidRDefault="000E0F89" w:rsidP="000E0F89">
      <w:r w:rsidRPr="000E0F89">
        <w:t xml:space="preserve">Podaję ID spotkania: </w:t>
      </w:r>
      <w:r w:rsidR="00BA000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943–2132–9135</w:t>
      </w:r>
    </w:p>
    <w:p w:rsidR="000E0F89" w:rsidRDefault="000E0F89" w:rsidP="006F41C3">
      <w:pPr>
        <w:rPr>
          <w:b/>
        </w:rPr>
      </w:pPr>
      <w:bookmarkStart w:id="0" w:name="_GoBack"/>
      <w:bookmarkEnd w:id="0"/>
    </w:p>
    <w:p w:rsidR="003F625C" w:rsidRDefault="003F625C" w:rsidP="006F41C3">
      <w:r>
        <w:t>Cele lekcji:</w:t>
      </w:r>
    </w:p>
    <w:p w:rsidR="000E0F89" w:rsidRDefault="000E0F89" w:rsidP="000E0F89">
      <w:r>
        <w:t>- poznasz postacie: biskupa Wojciecha, Ottona III, Bolesława Chrobrego</w:t>
      </w:r>
    </w:p>
    <w:p w:rsidR="00EE59C7" w:rsidRDefault="000E0F89" w:rsidP="000E0F89">
      <w:r>
        <w:t>-  poznasz misję biskupa Wojciecha i jej skutki</w:t>
      </w:r>
    </w:p>
    <w:p w:rsidR="000E0F89" w:rsidRDefault="000E0F89" w:rsidP="000E0F89">
      <w:r>
        <w:t>- poznasz przebieg i skutki zjazdu gnieźnieńskiego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0E0F89" w:rsidRDefault="000E0F89" w:rsidP="006F41C3"/>
    <w:p w:rsidR="008728C9" w:rsidRDefault="000E0F89" w:rsidP="006F41C3">
      <w:r>
        <w:t>Jeśli  nie masz możliwości uczestniczenia w lekcji na platformie to przeczytaj tekst w podręczniku str. 170 – 171, zwróć uwagę na postacie biskupa Wojciecha, Bolesława Chrobrego, Ottona III, daty: 997r., 1000r., przyczyny i skutki zjazdu w Gnieźnie.</w:t>
      </w:r>
    </w:p>
    <w:p w:rsidR="007A0869" w:rsidRDefault="00AF357F" w:rsidP="006F41C3">
      <w:r>
        <w:t xml:space="preserve">W zeszycie opisz </w:t>
      </w:r>
      <w:r w:rsidR="00182738">
        <w:t>misję biskupa Wojciecha str. 170 w podręczniku</w:t>
      </w:r>
    </w:p>
    <w:p w:rsidR="00182738" w:rsidRDefault="00182738" w:rsidP="006F41C3">
      <w:r>
        <w:t>W zeszycie wymień skutki zjazdu w Gnieźnie str. 171 w podręczniku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182738">
        <w:t>1,2,3 str.92- 93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0E0F89">
        <w:t>V.2, V.3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B44DE"/>
    <w:rsid w:val="004E35F9"/>
    <w:rsid w:val="00504B89"/>
    <w:rsid w:val="0051428D"/>
    <w:rsid w:val="005237BD"/>
    <w:rsid w:val="00577DA1"/>
    <w:rsid w:val="005905C6"/>
    <w:rsid w:val="005C31DD"/>
    <w:rsid w:val="006A6F1D"/>
    <w:rsid w:val="006B7B5B"/>
    <w:rsid w:val="006F41C3"/>
    <w:rsid w:val="0079431D"/>
    <w:rsid w:val="007A0869"/>
    <w:rsid w:val="007A3E10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7C4D"/>
    <w:rsid w:val="00C755B1"/>
    <w:rsid w:val="00CA2530"/>
    <w:rsid w:val="00CB35AF"/>
    <w:rsid w:val="00D552F7"/>
    <w:rsid w:val="00DB48AD"/>
    <w:rsid w:val="00DF1221"/>
    <w:rsid w:val="00EE59C7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57</cp:revision>
  <dcterms:created xsi:type="dcterms:W3CDTF">2020-03-23T18:00:00Z</dcterms:created>
  <dcterms:modified xsi:type="dcterms:W3CDTF">2020-04-14T12:27:00Z</dcterms:modified>
</cp:coreProperties>
</file>