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94996">
        <w:t>B</w:t>
      </w:r>
    </w:p>
    <w:p w:rsidR="005905C6" w:rsidRDefault="006F41C3">
      <w:r>
        <w:t>Historia</w:t>
      </w:r>
      <w:r w:rsidR="0048067A">
        <w:t xml:space="preserve"> – 5.06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48067A">
        <w:rPr>
          <w:b/>
        </w:rPr>
        <w:t>Monarchia stanowa w Polsce</w:t>
      </w:r>
    </w:p>
    <w:p w:rsidR="00590009" w:rsidRDefault="00590009" w:rsidP="00590009">
      <w:r>
        <w:t>Lek</w:t>
      </w:r>
      <w:r w:rsidR="0048067A">
        <w:t>cja na platformie zoom  godz. 12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884E48" w:rsidRPr="00884E48">
        <w:t xml:space="preserve"> </w:t>
      </w:r>
      <w:r w:rsidR="00D172C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817 5709 2</w:t>
      </w:r>
      <w:bookmarkStart w:id="0" w:name="_GoBack"/>
      <w:bookmarkEnd w:id="0"/>
      <w:r w:rsidR="00D172C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225</w:t>
      </w:r>
    </w:p>
    <w:p w:rsidR="0048067A" w:rsidRDefault="0048067A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B029B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48067A">
        <w:t xml:space="preserve"> dowiesz się jakie są różnice między monarchia patrymonialną i stanową</w:t>
      </w:r>
    </w:p>
    <w:p w:rsidR="00EB47CD" w:rsidRDefault="00EB47CD" w:rsidP="00EB47CD">
      <w:r>
        <w:t>- do</w:t>
      </w:r>
      <w:r w:rsidR="0048067A">
        <w:t>wiesz się w jaki sposób polskie rycerstwo stało się szlachtą</w:t>
      </w:r>
    </w:p>
    <w:p w:rsidR="00EB47CD" w:rsidRDefault="00853693" w:rsidP="00EB47CD">
      <w:r>
        <w:t>- dowie</w:t>
      </w:r>
      <w:r w:rsidR="0048067A">
        <w:t>sz się jakie przywileje otrzymała szlachta od władców Polski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48067A">
        <w:t>taj tekst w podręczniku str. 222 – 227</w:t>
      </w:r>
      <w:r>
        <w:t>,</w:t>
      </w:r>
      <w:r w:rsidR="0048067A">
        <w:t xml:space="preserve"> zwróć uwagę na monarchię patrymonialną, podział społeczeństwa na stany, monarchię stanową, powstanie stanu szlacheckiego, przywileje szlacheckie, konstytucje Nihil </w:t>
      </w:r>
      <w:proofErr w:type="spellStart"/>
      <w:r w:rsidR="0048067A">
        <w:t>novi</w:t>
      </w:r>
      <w:proofErr w:type="spellEnd"/>
      <w:r w:rsidR="0048067A">
        <w:t xml:space="preserve">, </w:t>
      </w:r>
    </w:p>
    <w:p w:rsidR="00FA65C8" w:rsidRDefault="00FA65C8" w:rsidP="006F41C3">
      <w:r>
        <w:t>Zapisz temat w zeszycie</w:t>
      </w:r>
    </w:p>
    <w:p w:rsidR="0048067A" w:rsidRDefault="0048067A" w:rsidP="006F41C3">
      <w:r>
        <w:t>W zeszycie wykonaj notatkę z podsumowania tematu str. 227</w:t>
      </w:r>
    </w:p>
    <w:p w:rsidR="007A0869" w:rsidRDefault="00AF357F" w:rsidP="00853693">
      <w:r>
        <w:t xml:space="preserve">W zeszycie </w:t>
      </w:r>
      <w:r w:rsidR="0048067A">
        <w:t>ćwiczeń wykonaj zadanie 1,2,3,4 str. 120 - 121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48067A">
        <w:t>II.7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8067A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F357F"/>
    <w:rsid w:val="00B029B4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172CD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85</cp:revision>
  <dcterms:created xsi:type="dcterms:W3CDTF">2020-03-23T18:00:00Z</dcterms:created>
  <dcterms:modified xsi:type="dcterms:W3CDTF">2020-06-04T11:45:00Z</dcterms:modified>
</cp:coreProperties>
</file>