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25" w:rsidRDefault="00254F25" w:rsidP="00254F25">
      <w:r>
        <w:t xml:space="preserve">Nazwa przedmiotu: JĘZYK NIEMIECKI </w:t>
      </w:r>
    </w:p>
    <w:p w:rsidR="00254F25" w:rsidRDefault="00254F25" w:rsidP="00254F25">
      <w:r>
        <w:t xml:space="preserve"> Klasa: VIA </w:t>
      </w:r>
    </w:p>
    <w:p w:rsidR="00254F25" w:rsidRDefault="00254F25" w:rsidP="00254F25">
      <w:r>
        <w:t xml:space="preserve"> W trakcie tej lekcji (cele): </w:t>
      </w:r>
    </w:p>
    <w:p w:rsidR="00DE5F9A" w:rsidRDefault="00254F25" w:rsidP="00DE5F9A">
      <w:pPr>
        <w:pStyle w:val="Akapitzlist"/>
        <w:numPr>
          <w:ilvl w:val="0"/>
          <w:numId w:val="4"/>
        </w:numPr>
      </w:pPr>
      <w:r>
        <w:t>utrwalisz sobie nazwy wybranych lokali, sklepów, obiektów</w:t>
      </w:r>
      <w:r w:rsidR="00DE5F9A">
        <w:t xml:space="preserve"> i instytucji życia publicznego;</w:t>
      </w:r>
      <w:r>
        <w:t xml:space="preserve"> </w:t>
      </w:r>
    </w:p>
    <w:p w:rsidR="00DE5F9A" w:rsidRDefault="00DE5F9A" w:rsidP="00254F25">
      <w:pPr>
        <w:pStyle w:val="Akapitzlist"/>
        <w:numPr>
          <w:ilvl w:val="0"/>
          <w:numId w:val="4"/>
        </w:numPr>
      </w:pPr>
      <w:r>
        <w:t>udzielisz odpowiedzi gdzie się coś znajduje;</w:t>
      </w:r>
    </w:p>
    <w:p w:rsidR="00DE5F9A" w:rsidRDefault="00254F25" w:rsidP="00254F25">
      <w:pPr>
        <w:pStyle w:val="Akapitzlist"/>
        <w:numPr>
          <w:ilvl w:val="0"/>
          <w:numId w:val="4"/>
        </w:numPr>
      </w:pPr>
      <w:r>
        <w:t>wykonasz z</w:t>
      </w:r>
      <w:r w:rsidR="00DE5F9A">
        <w:t>adania: z podręcznika ze str. 45</w:t>
      </w:r>
      <w:r>
        <w:t xml:space="preserve"> zad.</w:t>
      </w:r>
      <w:r w:rsidR="00DE5F9A">
        <w:t xml:space="preserve"> 4, 5 i 7</w:t>
      </w:r>
    </w:p>
    <w:p w:rsidR="00DE5F9A" w:rsidRDefault="00254F25" w:rsidP="00DE5F9A">
      <w:pPr>
        <w:pStyle w:val="Akapitzlist"/>
        <w:ind w:left="390"/>
      </w:pPr>
      <w:r>
        <w:t xml:space="preserve"> </w:t>
      </w:r>
    </w:p>
    <w:p w:rsidR="00254F25" w:rsidRDefault="00254F25" w:rsidP="00254F25">
      <w:r>
        <w:t xml:space="preserve">Czego będziesz potrzebować do tej lekcji?  </w:t>
      </w:r>
    </w:p>
    <w:p w:rsidR="00254F25" w:rsidRDefault="00254F25" w:rsidP="00254F25">
      <w:r>
        <w:t xml:space="preserve">1. chęć do nauki  </w:t>
      </w:r>
    </w:p>
    <w:p w:rsidR="00254F25" w:rsidRDefault="00DE5F9A" w:rsidP="00254F25">
      <w:r>
        <w:t xml:space="preserve">4. podręcznik, </w:t>
      </w:r>
      <w:r w:rsidR="00254F25">
        <w:t xml:space="preserve">zeszyt i coś do pisania </w:t>
      </w:r>
    </w:p>
    <w:p w:rsidR="00254F25" w:rsidRDefault="00254F25" w:rsidP="00254F25">
      <w:r>
        <w:t xml:space="preserve"> 5. </w:t>
      </w:r>
      <w:r w:rsidR="00DE5F9A">
        <w:t xml:space="preserve">komputer z </w:t>
      </w:r>
      <w:r>
        <w:t>dostęp</w:t>
      </w:r>
      <w:r w:rsidR="00DE5F9A">
        <w:t>em</w:t>
      </w:r>
      <w:r>
        <w:t xml:space="preserve"> do </w:t>
      </w:r>
      <w:r w:rsidR="00DE5F9A">
        <w:t>I</w:t>
      </w:r>
      <w:r>
        <w:t xml:space="preserve">nternetu  </w:t>
      </w:r>
    </w:p>
    <w:p w:rsidR="00DE5F9A" w:rsidRDefault="00DE5F9A" w:rsidP="00254F25">
      <w:r>
        <w:t xml:space="preserve"> ZADANIE 1: Podręcznik str. 45 zad. 4</w:t>
      </w:r>
      <w:r w:rsidR="00254F25">
        <w:t xml:space="preserve"> (przybliżon</w:t>
      </w:r>
      <w:r>
        <w:t>y czas wykonania zadania: 5</w:t>
      </w:r>
      <w:r w:rsidR="00254F25">
        <w:t xml:space="preserve"> min)</w:t>
      </w:r>
      <w:r>
        <w:t>;</w:t>
      </w:r>
    </w:p>
    <w:p w:rsidR="00254F25" w:rsidRDefault="00254F25" w:rsidP="00254F25">
      <w:r>
        <w:t>ZADANIE 2</w:t>
      </w:r>
      <w:r w:rsidR="00DE5F9A">
        <w:t>: Podręcznik ze str. 45 zad.5</w:t>
      </w:r>
      <w:r>
        <w:t xml:space="preserve"> (przybliżony czas wykonania zadania: 10 min)</w:t>
      </w:r>
      <w:r w:rsidR="00DE5F9A">
        <w:t>;</w:t>
      </w:r>
      <w:r>
        <w:t xml:space="preserve">  </w:t>
      </w:r>
    </w:p>
    <w:p w:rsidR="00254F25" w:rsidRDefault="00254F25" w:rsidP="00254F25">
      <w:r>
        <w:t xml:space="preserve"> Z</w:t>
      </w:r>
      <w:r w:rsidR="00DE5F9A">
        <w:t>ADANIE DOMOWE : ćwiczenia str.45 zad. 7</w:t>
      </w:r>
      <w:r>
        <w:t xml:space="preserve">  (przybliżony czas wykonania zadania: 10 min)  </w:t>
      </w:r>
    </w:p>
    <w:p w:rsidR="00DE5F9A" w:rsidRDefault="00254F25" w:rsidP="00254F25">
      <w:r>
        <w:t xml:space="preserve"> </w:t>
      </w:r>
    </w:p>
    <w:p w:rsidR="00254F25" w:rsidRDefault="00254F25" w:rsidP="00E71FB9">
      <w:pPr>
        <w:jc w:val="both"/>
      </w:pPr>
      <w:r>
        <w:t xml:space="preserve">ZAKRES REALIZACJI PODSTAWY PROGRAMOWEJ: </w:t>
      </w:r>
      <w:r w:rsidR="00DE5F9A">
        <w:t>utrwalenie</w:t>
      </w:r>
      <w:r>
        <w:t xml:space="preserve"> słownictwa dotyczącego nazw wybranych lokali, sklepów, obiektów i instytucji życia publicznego, czytanie ze zrozumieniem, </w:t>
      </w:r>
      <w:r w:rsidR="00D32155">
        <w:t>utrwalenie</w:t>
      </w:r>
      <w:r w:rsidR="00DE5F9A">
        <w:t xml:space="preserve"> struktury gramatycznej </w:t>
      </w:r>
      <w:r w:rsidR="00D32155">
        <w:t xml:space="preserve">z użyciem zaimka bezosobowego </w:t>
      </w:r>
      <w:r w:rsidR="00DE5F9A">
        <w:t xml:space="preserve">„ </w:t>
      </w:r>
      <w:proofErr w:type="spellStart"/>
      <w:r w:rsidR="00DE5F9A">
        <w:t>man</w:t>
      </w:r>
      <w:proofErr w:type="spellEnd"/>
      <w:r w:rsidR="00DE5F9A">
        <w:t>”</w:t>
      </w:r>
      <w:r w:rsidR="00E71FB9">
        <w:t xml:space="preserve">, ćwiczenie użycia </w:t>
      </w:r>
      <w:r>
        <w:t>przysłówka pytającego „</w:t>
      </w:r>
      <w:proofErr w:type="spellStart"/>
      <w:r>
        <w:t>wo</w:t>
      </w:r>
      <w:proofErr w:type="spellEnd"/>
      <w:r>
        <w:t xml:space="preserve">” </w:t>
      </w:r>
      <w:r w:rsidR="00E71FB9">
        <w:t>w zdaniach</w:t>
      </w:r>
      <w:r>
        <w:t xml:space="preserve">. </w:t>
      </w:r>
    </w:p>
    <w:p w:rsidR="00254F25" w:rsidRDefault="00254F25" w:rsidP="00254F25">
      <w:r>
        <w:t xml:space="preserve"> </w:t>
      </w:r>
    </w:p>
    <w:p w:rsidR="00254F25" w:rsidRDefault="00254F25" w:rsidP="00254F25">
      <w:r>
        <w:t xml:space="preserve">PRZEBIEG LEKCJI: </w:t>
      </w:r>
    </w:p>
    <w:p w:rsidR="00E71FB9" w:rsidRDefault="00254F25" w:rsidP="00254F25">
      <w:r>
        <w:t xml:space="preserve"> 1. Piszemy w zeszytach temat lekcji: </w:t>
      </w:r>
      <w:proofErr w:type="spellStart"/>
      <w:r w:rsidR="00E71FB9">
        <w:t>Treffen</w:t>
      </w:r>
      <w:proofErr w:type="spellEnd"/>
      <w:r w:rsidR="00E71FB9">
        <w:t xml:space="preserve"> wir </w:t>
      </w:r>
      <w:proofErr w:type="spellStart"/>
      <w:r w:rsidR="00E71FB9">
        <w:t>uns</w:t>
      </w:r>
      <w:proofErr w:type="spellEnd"/>
      <w:r w:rsidR="00E71FB9">
        <w:t xml:space="preserve"> </w:t>
      </w:r>
      <w:proofErr w:type="spellStart"/>
      <w:r w:rsidR="00E71FB9">
        <w:t>vor</w:t>
      </w:r>
      <w:proofErr w:type="spellEnd"/>
      <w:r w:rsidR="00E71FB9">
        <w:t xml:space="preserve"> dem Kino?</w:t>
      </w:r>
    </w:p>
    <w:p w:rsidR="00E71FB9" w:rsidRDefault="00254F25" w:rsidP="00254F25">
      <w:r>
        <w:t>2.</w:t>
      </w:r>
      <w:r w:rsidR="00E71FB9">
        <w:t xml:space="preserve"> Otwieramy podręcznik str. 45 zad. 4</w:t>
      </w:r>
      <w:r w:rsidR="00E71FB9">
        <w:br/>
        <w:t xml:space="preserve">-  otwieramy stronę internetową: </w:t>
      </w:r>
      <w:r>
        <w:t xml:space="preserve"> </w:t>
      </w:r>
      <w:hyperlink r:id="rId5" w:history="1">
        <w:r w:rsidR="00E71FB9" w:rsidRPr="00946BB4">
          <w:rPr>
            <w:rStyle w:val="Hipercze"/>
          </w:rPr>
          <w:t>http://www.chmura.klett.pl/books/wir-smart-3-podrecznik-kl-vi</w:t>
        </w:r>
      </w:hyperlink>
    </w:p>
    <w:p w:rsidR="00E71FB9" w:rsidRDefault="00E71FB9" w:rsidP="00254F25">
      <w:r>
        <w:t xml:space="preserve">- znajdujemy: </w:t>
      </w:r>
      <w:proofErr w:type="spellStart"/>
      <w:r>
        <w:t>Modul</w:t>
      </w:r>
      <w:proofErr w:type="spellEnd"/>
      <w:r>
        <w:t xml:space="preserve"> 6 Kapitel 1 i włączmy: </w:t>
      </w:r>
      <w:r>
        <w:rPr>
          <w:rFonts w:ascii="Arial" w:hAnsi="Arial" w:cs="Arial"/>
          <w:color w:val="333333"/>
          <w:sz w:val="16"/>
          <w:szCs w:val="16"/>
          <w:shd w:val="clear" w:color="auto" w:fill="F5F5F5"/>
        </w:rPr>
        <w:t xml:space="preserve">Wir smart 3.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5F5F5"/>
        </w:rPr>
        <w:t>Podrecznik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5F5F5"/>
        </w:rPr>
        <w:t>track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5F5F5"/>
        </w:rPr>
        <w:t xml:space="preserve"> 20</w:t>
      </w:r>
      <w:r>
        <w:t xml:space="preserve"> i słuchamy i powtarzamy patrząc na plan miasta na stronie 44,</w:t>
      </w:r>
    </w:p>
    <w:p w:rsidR="003013B9" w:rsidRDefault="00E71FB9" w:rsidP="00254F25">
      <w:r>
        <w:t>3. W zeszycie pod tematem lekcji notujemy wyrażenia:</w:t>
      </w:r>
      <w:r>
        <w:br/>
        <w:t xml:space="preserve">- </w:t>
      </w:r>
      <w:proofErr w:type="spellStart"/>
      <w:r>
        <w:t>kauft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– kupuje się</w:t>
      </w:r>
      <w:r>
        <w:br/>
        <w:t xml:space="preserve">- </w:t>
      </w:r>
      <w:proofErr w:type="spellStart"/>
      <w:r>
        <w:t>holt</w:t>
      </w:r>
      <w:proofErr w:type="spellEnd"/>
      <w:r>
        <w:t xml:space="preserve"> </w:t>
      </w:r>
      <w:proofErr w:type="spellStart"/>
      <w:r w:rsidR="003013B9">
        <w:t>m</w:t>
      </w:r>
      <w:r>
        <w:t>an</w:t>
      </w:r>
      <w:proofErr w:type="spellEnd"/>
      <w:r>
        <w:t xml:space="preserve"> </w:t>
      </w:r>
      <w:r w:rsidR="003013B9">
        <w:t>– przynosi się</w:t>
      </w:r>
      <w:r w:rsidR="003013B9">
        <w:br/>
        <w:t xml:space="preserve">- </w:t>
      </w:r>
      <w:proofErr w:type="spellStart"/>
      <w:r w:rsidR="003013B9">
        <w:t>parkt</w:t>
      </w:r>
      <w:proofErr w:type="spellEnd"/>
      <w:r w:rsidR="003013B9">
        <w:t xml:space="preserve"> </w:t>
      </w:r>
      <w:proofErr w:type="spellStart"/>
      <w:r w:rsidR="003013B9">
        <w:t>man</w:t>
      </w:r>
      <w:proofErr w:type="spellEnd"/>
      <w:r w:rsidR="003013B9">
        <w:t xml:space="preserve"> – parkuje się</w:t>
      </w:r>
      <w:r w:rsidR="003013B9">
        <w:br/>
        <w:t xml:space="preserve">- </w:t>
      </w:r>
      <w:proofErr w:type="spellStart"/>
      <w:r w:rsidR="003013B9">
        <w:t>isst</w:t>
      </w:r>
      <w:proofErr w:type="spellEnd"/>
      <w:r w:rsidR="003013B9">
        <w:t xml:space="preserve"> </w:t>
      </w:r>
      <w:proofErr w:type="spellStart"/>
      <w:r w:rsidR="003013B9">
        <w:t>man</w:t>
      </w:r>
      <w:proofErr w:type="spellEnd"/>
      <w:r w:rsidR="003013B9">
        <w:t xml:space="preserve"> – je się</w:t>
      </w:r>
      <w:r w:rsidR="003013B9">
        <w:br/>
        <w:t xml:space="preserve">- </w:t>
      </w:r>
      <w:proofErr w:type="spellStart"/>
      <w:r w:rsidR="003013B9">
        <w:t>gibt</w:t>
      </w:r>
      <w:proofErr w:type="spellEnd"/>
      <w:r w:rsidR="003013B9">
        <w:t xml:space="preserve"> es – jest, są</w:t>
      </w:r>
    </w:p>
    <w:p w:rsidR="003013B9" w:rsidRDefault="003013B9" w:rsidP="00254F25">
      <w:pPr>
        <w:rPr>
          <w:b/>
          <w:u w:val="single"/>
        </w:rPr>
      </w:pPr>
      <w:r>
        <w:t xml:space="preserve">4. Rozwiązujemy zadanie 5 z podręcznika ze strony 45. </w:t>
      </w:r>
      <w:r w:rsidRPr="003013B9">
        <w:rPr>
          <w:b/>
          <w:u w:val="single"/>
        </w:rPr>
        <w:t>Uzupełnione zadania zapisz w zeszycie !</w:t>
      </w:r>
    </w:p>
    <w:p w:rsidR="003013B9" w:rsidRDefault="003013B9" w:rsidP="003013B9">
      <w:pPr>
        <w:rPr>
          <w:b/>
          <w:u w:val="single"/>
        </w:rPr>
      </w:pPr>
      <w:r>
        <w:lastRenderedPageBreak/>
        <w:t xml:space="preserve">4. Rozwiązujemy zadanie domowe 7 z podręcznika ze strony 45. </w:t>
      </w:r>
      <w:r w:rsidRPr="003013B9">
        <w:rPr>
          <w:b/>
          <w:u w:val="single"/>
        </w:rPr>
        <w:t>Rozwiązanie zapisz w zeszycie !</w:t>
      </w:r>
    </w:p>
    <w:p w:rsidR="003013B9" w:rsidRDefault="003013B9" w:rsidP="003013B9">
      <w:pPr>
        <w:rPr>
          <w:b/>
          <w:u w:val="single"/>
        </w:rPr>
      </w:pPr>
      <w:r>
        <w:rPr>
          <w:b/>
          <w:u w:val="single"/>
        </w:rPr>
        <w:t>INFORMACJE:</w:t>
      </w:r>
    </w:p>
    <w:p w:rsidR="003013B9" w:rsidRDefault="003013B9" w:rsidP="003013B9">
      <w:r>
        <w:t xml:space="preserve">Dziękuję wszystkim uczniom, którzy przesłali mi zadania. Chciałbym w tym tygodniu zrobić lekcję on </w:t>
      </w:r>
      <w:r w:rsidR="00D32155">
        <w:t>l</w:t>
      </w:r>
      <w:r>
        <w:t>ine na zoomie, wtedy odniosę się do nich.</w:t>
      </w:r>
    </w:p>
    <w:p w:rsidR="003013B9" w:rsidRDefault="003013B9" w:rsidP="003013B9">
      <w:r>
        <w:t xml:space="preserve">Jeśli są jakieś trudności w rozwiązaniu zadań proszę do mnie pisać maila: </w:t>
      </w:r>
      <w:hyperlink r:id="rId6" w:history="1">
        <w:r w:rsidRPr="00946BB4">
          <w:rPr>
            <w:rStyle w:val="Hipercze"/>
          </w:rPr>
          <w:t>barbara.szyndler@wp.pl</w:t>
        </w:r>
      </w:hyperlink>
    </w:p>
    <w:p w:rsidR="003013B9" w:rsidRDefault="003013B9" w:rsidP="003013B9">
      <w:r>
        <w:t xml:space="preserve">Pozdrawiam </w:t>
      </w:r>
      <w:r>
        <w:sym w:font="Wingdings" w:char="F04A"/>
      </w:r>
    </w:p>
    <w:sectPr w:rsidR="003013B9" w:rsidSect="0090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C3E2E29"/>
    <w:multiLevelType w:val="hybridMultilevel"/>
    <w:tmpl w:val="63729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23757"/>
    <w:multiLevelType w:val="hybridMultilevel"/>
    <w:tmpl w:val="8A0E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669A4"/>
    <w:multiLevelType w:val="hybridMultilevel"/>
    <w:tmpl w:val="E3A284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254F25"/>
    <w:rsid w:val="00254F25"/>
    <w:rsid w:val="003013B9"/>
    <w:rsid w:val="00905216"/>
    <w:rsid w:val="00D32155"/>
    <w:rsid w:val="00DE5F9A"/>
    <w:rsid w:val="00E7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zyndler@wp.pl" TargetMode="External"/><Relationship Id="rId5" Type="http://schemas.openxmlformats.org/officeDocument/2006/relationships/hyperlink" Target="http://www.chmura.klett.pl/books/wir-smart-3-podrecznik-kl-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2020-03-29T21:28:00Z</dcterms:created>
  <dcterms:modified xsi:type="dcterms:W3CDTF">2020-03-29T22:07:00Z</dcterms:modified>
</cp:coreProperties>
</file>