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9542D3">
        <w:t xml:space="preserve"> – 29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3E23A6">
        <w:rPr>
          <w:b/>
        </w:rPr>
        <w:t>t:</w:t>
      </w:r>
      <w:r w:rsidR="009542D3">
        <w:rPr>
          <w:b/>
        </w:rPr>
        <w:t xml:space="preserve"> Osiągnięcia II Rzeczypospolitej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</w:t>
      </w:r>
      <w:r w:rsidR="009542D3">
        <w:t xml:space="preserve"> na platformie zoom  godz. 13.05</w:t>
      </w:r>
    </w:p>
    <w:p w:rsidR="002531F6" w:rsidRDefault="002531F6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8D6C60" w:rsidRPr="008D6C60">
        <w:t xml:space="preserve"> </w:t>
      </w:r>
      <w:r w:rsidR="00FE6BF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826 2925 5431</w:t>
      </w:r>
      <w:bookmarkStart w:id="0" w:name="_GoBack"/>
      <w:bookmarkEnd w:id="0"/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D87D87">
        <w:t>po</w:t>
      </w:r>
      <w:r w:rsidR="009542D3">
        <w:t>znasz osiągnięcia polskiej techniki i nauki</w:t>
      </w:r>
    </w:p>
    <w:p w:rsidR="00D87D87" w:rsidRDefault="009542D3" w:rsidP="00D87D87">
      <w:r>
        <w:t>- poznasz dokonania polskiej literatury międzywojennej</w:t>
      </w:r>
    </w:p>
    <w:p w:rsidR="00D87D87" w:rsidRDefault="009542D3" w:rsidP="00D87D87">
      <w:r>
        <w:t>- dowiesz się o rozwoju sztuki w okresie międzywojennym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9542D3">
        <w:t>w podręczniku str. 255 – 259</w:t>
      </w:r>
      <w:r w:rsidR="00073CBE">
        <w:t xml:space="preserve">, zwróć uwagę na </w:t>
      </w:r>
      <w:r w:rsidR="009542D3">
        <w:t>osiągnięcia polskich naukowców, literaturę międzywojenna, Stefana Żeromskiego, Władysława Reymonta, rozwój techniki i transportu, rozwój polskiego kina, malarstwa i architektury.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3E23A6">
        <w:t xml:space="preserve">zeszycie </w:t>
      </w:r>
      <w:r w:rsidR="009542D3">
        <w:t>wymień najważniejszych przedstawicieli polskiej literatury okresu międzywojennego</w:t>
      </w:r>
    </w:p>
    <w:p w:rsidR="00073CBE" w:rsidRDefault="00073CBE" w:rsidP="00D30812">
      <w:r>
        <w:t>W zes</w:t>
      </w:r>
      <w:r w:rsidR="009542D3">
        <w:t>zycie opisz najważniejsze Twoim zdaniem osiągnięcie Polski w okresie międzywojennym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9542D3">
        <w:t>alizacji podstawy programowej :</w:t>
      </w:r>
      <w:r w:rsidR="00931238">
        <w:t xml:space="preserve"> XX</w:t>
      </w:r>
      <w:r w:rsidR="007A566C">
        <w:t>X.4,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E23A6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D6C60"/>
    <w:rsid w:val="008E7667"/>
    <w:rsid w:val="00931238"/>
    <w:rsid w:val="009542D3"/>
    <w:rsid w:val="009A4A5A"/>
    <w:rsid w:val="009A7233"/>
    <w:rsid w:val="00A43944"/>
    <w:rsid w:val="00B44EE5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87D87"/>
    <w:rsid w:val="00DF1221"/>
    <w:rsid w:val="00E12292"/>
    <w:rsid w:val="00EE2255"/>
    <w:rsid w:val="00FA0DDB"/>
    <w:rsid w:val="00FA27F4"/>
    <w:rsid w:val="00FC67F0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69</cp:revision>
  <dcterms:created xsi:type="dcterms:W3CDTF">2020-03-23T18:00:00Z</dcterms:created>
  <dcterms:modified xsi:type="dcterms:W3CDTF">2020-05-28T10:19:00Z</dcterms:modified>
</cp:coreProperties>
</file>