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C72A88">
        <w:t>III</w:t>
      </w:r>
    </w:p>
    <w:p w:rsidR="005905C6" w:rsidRDefault="006F41C3">
      <w:r>
        <w:t>Historia</w:t>
      </w:r>
      <w:r w:rsidR="00B76A5C">
        <w:t xml:space="preserve"> – </w:t>
      </w:r>
      <w:r w:rsidR="000B1960">
        <w:t>2</w:t>
      </w:r>
      <w:r w:rsidR="008947AF">
        <w:t>6</w:t>
      </w:r>
      <w:r w:rsidR="00441503">
        <w:t>.05</w:t>
      </w:r>
      <w:r w:rsidR="009A4A5A">
        <w:t>.2020r.</w:t>
      </w:r>
    </w:p>
    <w:p w:rsidR="001677F8" w:rsidRDefault="001677F8">
      <w:pPr>
        <w:rPr>
          <w:rFonts w:ascii="Calibri" w:eastAsia="Calibri" w:hAnsi="Calibri" w:cs="Times New Roman"/>
        </w:rPr>
      </w:pPr>
      <w:r w:rsidRPr="001677F8">
        <w:rPr>
          <w:rFonts w:ascii="Calibri" w:eastAsia="Calibri" w:hAnsi="Calibri" w:cs="Times New Roman"/>
        </w:rPr>
        <w:t>Witajcie Drodzy Uczniowie</w:t>
      </w:r>
      <w:bookmarkStart w:id="0" w:name="_GoBack"/>
      <w:bookmarkEnd w:id="0"/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8947AF">
        <w:rPr>
          <w:b/>
        </w:rPr>
        <w:t>Polska w latach 90 XX wieku.</w:t>
      </w:r>
    </w:p>
    <w:p w:rsidR="006A585F" w:rsidRDefault="003F625C" w:rsidP="00C72A88">
      <w:r>
        <w:t>Cele lekcji:</w:t>
      </w:r>
    </w:p>
    <w:p w:rsidR="00441503" w:rsidRDefault="00022534" w:rsidP="00022534">
      <w:r>
        <w:t>- dowiesz s</w:t>
      </w:r>
      <w:r w:rsidR="008947AF">
        <w:t>ię o przemianach politycznych w Polsce po 1989 roku</w:t>
      </w:r>
    </w:p>
    <w:p w:rsidR="00022534" w:rsidRDefault="008947AF" w:rsidP="00022534">
      <w:r>
        <w:t>- poznasz reformy przeprowadzone w Polsce po 1989 roku</w:t>
      </w:r>
    </w:p>
    <w:p w:rsidR="00022534" w:rsidRDefault="008947AF" w:rsidP="00022534">
      <w:r>
        <w:t>-  poznasz koszty społeczne transformacji ustrojowej w Polsce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C72A88">
        <w:t>dręcznik</w:t>
      </w:r>
      <w:r>
        <w:t xml:space="preserve">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7B6C14" w:rsidRDefault="008947AF" w:rsidP="006F41C3">
      <w:r>
        <w:t>P</w:t>
      </w:r>
      <w:r w:rsidR="007B6C14">
        <w:t xml:space="preserve">rzeczytaj tekst w podręczniku str. </w:t>
      </w:r>
      <w:r>
        <w:t>248 – 252</w:t>
      </w:r>
      <w:r w:rsidR="004E4788">
        <w:t>, zwróć</w:t>
      </w:r>
      <w:r w:rsidR="00441503">
        <w:t xml:space="preserve"> uwagę n</w:t>
      </w:r>
      <w:r>
        <w:t>a Leszka Balcerowicza, plan Balcerowicza, prywatyzację przedsiębiorstw państwowych, reformy gospodarcze, postać Jacka Kuronia, koszty społeczne transformacji ustrojowej, rozpad obozu solidarnościowego, powstanie nowych partii politycznych, uchwalenie konstytucji w 1997 roku</w:t>
      </w:r>
    </w:p>
    <w:p w:rsidR="00462191" w:rsidRDefault="00462191" w:rsidP="006F41C3">
      <w:r>
        <w:t>Zapisz temat w zeszycie.</w:t>
      </w:r>
    </w:p>
    <w:p w:rsidR="00022534" w:rsidRDefault="00022534" w:rsidP="004E4788">
      <w:r>
        <w:t>W zeszycie wymi</w:t>
      </w:r>
      <w:r w:rsidR="008947AF">
        <w:t>eń reformy gospodarcze w Polsce po 1989 roku str. 248 w podręczniku</w:t>
      </w:r>
    </w:p>
    <w:p w:rsidR="00441503" w:rsidRDefault="00022534" w:rsidP="004E4788">
      <w:r>
        <w:t>W zeszy</w:t>
      </w:r>
      <w:r w:rsidR="00FD1FAC">
        <w:t>cie opisz koszty społeczne transformacji ustrojowej str. 249 – 250 w podręczniku</w:t>
      </w:r>
    </w:p>
    <w:p w:rsidR="003A7087" w:rsidRDefault="0051428D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AF2FB6">
        <w:t xml:space="preserve">alizacji podstawy programowej : </w:t>
      </w:r>
      <w:r w:rsidR="00FD1FAC">
        <w:rPr>
          <w:rFonts w:ascii="Times New Roman" w:eastAsia="Times New Roman" w:hAnsi="Times New Roman" w:cs="Times New Roman"/>
          <w:sz w:val="24"/>
          <w:szCs w:val="24"/>
          <w:lang w:eastAsia="pl-PL"/>
        </w:rPr>
        <w:t>XLI.1, XLI.2, XLI.3</w:t>
      </w: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86E" w:rsidRDefault="004D186E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3D9" w:rsidRPr="004D186E" w:rsidRDefault="00C403D9" w:rsidP="004D18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403D9" w:rsidRPr="004D186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03B8"/>
    <w:rsid w:val="00022534"/>
    <w:rsid w:val="000B1960"/>
    <w:rsid w:val="000C0011"/>
    <w:rsid w:val="0013716C"/>
    <w:rsid w:val="001677F8"/>
    <w:rsid w:val="0021251F"/>
    <w:rsid w:val="002B343A"/>
    <w:rsid w:val="003365D0"/>
    <w:rsid w:val="00337620"/>
    <w:rsid w:val="003A55D4"/>
    <w:rsid w:val="003A7087"/>
    <w:rsid w:val="003B5813"/>
    <w:rsid w:val="003D0728"/>
    <w:rsid w:val="003D6E65"/>
    <w:rsid w:val="003E0508"/>
    <w:rsid w:val="003F625C"/>
    <w:rsid w:val="00441503"/>
    <w:rsid w:val="00462191"/>
    <w:rsid w:val="00465250"/>
    <w:rsid w:val="00472AD1"/>
    <w:rsid w:val="004D186E"/>
    <w:rsid w:val="004E35F9"/>
    <w:rsid w:val="004E4788"/>
    <w:rsid w:val="00504B89"/>
    <w:rsid w:val="0051428D"/>
    <w:rsid w:val="005237BD"/>
    <w:rsid w:val="00577DA1"/>
    <w:rsid w:val="005905C6"/>
    <w:rsid w:val="005C31DD"/>
    <w:rsid w:val="0069661D"/>
    <w:rsid w:val="006A585F"/>
    <w:rsid w:val="006A6F1D"/>
    <w:rsid w:val="006B7B5B"/>
    <w:rsid w:val="006F41C3"/>
    <w:rsid w:val="007142CD"/>
    <w:rsid w:val="00744ABA"/>
    <w:rsid w:val="0079431D"/>
    <w:rsid w:val="007A0869"/>
    <w:rsid w:val="007A3E10"/>
    <w:rsid w:val="007B6C14"/>
    <w:rsid w:val="007E1733"/>
    <w:rsid w:val="0084108E"/>
    <w:rsid w:val="008728C9"/>
    <w:rsid w:val="008947AF"/>
    <w:rsid w:val="0089519E"/>
    <w:rsid w:val="008D01A1"/>
    <w:rsid w:val="008E7667"/>
    <w:rsid w:val="00973856"/>
    <w:rsid w:val="009A4A5A"/>
    <w:rsid w:val="009E7D01"/>
    <w:rsid w:val="00AF2FB6"/>
    <w:rsid w:val="00B6027B"/>
    <w:rsid w:val="00B7682A"/>
    <w:rsid w:val="00B76A5C"/>
    <w:rsid w:val="00BB4464"/>
    <w:rsid w:val="00BD4A02"/>
    <w:rsid w:val="00C403D9"/>
    <w:rsid w:val="00C47C4D"/>
    <w:rsid w:val="00C72A88"/>
    <w:rsid w:val="00C755B1"/>
    <w:rsid w:val="00C9116E"/>
    <w:rsid w:val="00C97782"/>
    <w:rsid w:val="00CA2530"/>
    <w:rsid w:val="00CB35AF"/>
    <w:rsid w:val="00CC220D"/>
    <w:rsid w:val="00CD2BB4"/>
    <w:rsid w:val="00D07F57"/>
    <w:rsid w:val="00D552F7"/>
    <w:rsid w:val="00DF1221"/>
    <w:rsid w:val="00F54F03"/>
    <w:rsid w:val="00FA0DDB"/>
    <w:rsid w:val="00FB3DE8"/>
    <w:rsid w:val="00FC0DB2"/>
    <w:rsid w:val="00FC67F0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87</cp:revision>
  <dcterms:created xsi:type="dcterms:W3CDTF">2020-03-23T18:00:00Z</dcterms:created>
  <dcterms:modified xsi:type="dcterms:W3CDTF">2020-05-25T11:54:00Z</dcterms:modified>
</cp:coreProperties>
</file>