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bookmarkStart w:id="0" w:name="_GoBack"/>
      <w:r>
        <w:t>Klasa VIII</w:t>
      </w:r>
    </w:p>
    <w:p w:rsidR="008F569C" w:rsidRDefault="00996613">
      <w:r>
        <w:t>1.06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2B0D2D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996613" w:rsidRPr="00C642C7" w:rsidRDefault="00996613" w:rsidP="00996613">
      <w:r w:rsidRPr="00C642C7">
        <w:t>Lekc</w:t>
      </w:r>
      <w:r>
        <w:t>j</w:t>
      </w:r>
      <w:r w:rsidR="00536065">
        <w:t>a na platformie zoom  godz. 10.40</w:t>
      </w:r>
    </w:p>
    <w:p w:rsidR="00996613" w:rsidRDefault="00996613" w:rsidP="00996613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D54F40" w:rsidRPr="00D54F40">
        <w:t xml:space="preserve"> </w:t>
      </w:r>
      <w:r w:rsidR="00D54F4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853 6572 8103</w:t>
      </w:r>
    </w:p>
    <w:p w:rsidR="00996613" w:rsidRPr="00C642C7" w:rsidRDefault="00996613" w:rsidP="00996613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Hasło:1234</w:t>
      </w:r>
    </w:p>
    <w:p w:rsidR="00996613" w:rsidRPr="00D42E87" w:rsidRDefault="00996613">
      <w:pPr>
        <w:rPr>
          <w:rFonts w:ascii="Calibri" w:eastAsia="Calibri" w:hAnsi="Calibri" w:cs="Times New Roman"/>
        </w:rPr>
      </w:pPr>
    </w:p>
    <w:p w:rsidR="006F41C3" w:rsidRDefault="009C313A" w:rsidP="006F41C3">
      <w:pPr>
        <w:rPr>
          <w:b/>
        </w:rPr>
      </w:pPr>
      <w:r>
        <w:rPr>
          <w:b/>
        </w:rPr>
        <w:t>Temat: Polska w Unii Europejskiej</w:t>
      </w:r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3E1D0D" w:rsidRDefault="008F569C" w:rsidP="00CE1CB8">
      <w:r>
        <w:t xml:space="preserve">- </w:t>
      </w:r>
      <w:r w:rsidR="00CE1CB8">
        <w:t>pozn</w:t>
      </w:r>
      <w:r w:rsidR="009C313A">
        <w:t>asz główne etapy procesu integracji Polski z Unią Europejską</w:t>
      </w:r>
    </w:p>
    <w:p w:rsidR="00CE1CB8" w:rsidRDefault="00673D93" w:rsidP="00CE1CB8">
      <w:r>
        <w:t xml:space="preserve">- </w:t>
      </w:r>
      <w:r w:rsidR="009C313A">
        <w:t>poznasz korzyści wynikające z obecności Polski w Unii Europejskiej</w:t>
      </w:r>
    </w:p>
    <w:p w:rsidR="00CE1CB8" w:rsidRDefault="00CE1CB8" w:rsidP="00CE1CB8">
      <w:r>
        <w:t xml:space="preserve">- </w:t>
      </w:r>
      <w:r w:rsidR="009C313A">
        <w:t>dowiesz się o sposobach wykorzystywania funduszy unijnych w Polsce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996613">
        <w:t>Jeśli  nie masz możliwości uczestniczenia w lekcji na platformie to p</w:t>
      </w:r>
      <w:r w:rsidR="00BE3473">
        <w:t>rzeczy</w:t>
      </w:r>
      <w:r w:rsidR="00673D93">
        <w:t>taj tekst w p</w:t>
      </w:r>
      <w:r w:rsidR="009C313A">
        <w:t>odręczniku str. 180 - 182</w:t>
      </w:r>
      <w:r w:rsidR="00705BB1">
        <w:t xml:space="preserve"> zwróć uwagę na</w:t>
      </w:r>
      <w:r w:rsidR="009C313A">
        <w:t xml:space="preserve"> etapy procesu integracji Polski z Unią Europejską, datę 1 maja 2004 roku, obywatelstwo Unii Europejskiej, fundusze unijne, dotacje unijne, europ</w:t>
      </w:r>
      <w:r w:rsidR="001A4BFD">
        <w:t xml:space="preserve">ejski rynek wewnętrzny, strefa </w:t>
      </w:r>
      <w:proofErr w:type="spellStart"/>
      <w:r w:rsidR="001A4BFD">
        <w:t>S</w:t>
      </w:r>
      <w:r w:rsidR="009C313A">
        <w:t>chengen</w:t>
      </w:r>
      <w:proofErr w:type="spellEnd"/>
      <w:r w:rsidR="009C313A">
        <w:t xml:space="preserve">, </w:t>
      </w:r>
    </w:p>
    <w:p w:rsidR="00F0393F" w:rsidRDefault="002B0D2D" w:rsidP="00F0393F">
      <w:r>
        <w:t>Zapisz temat w zeszycie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CE1CB8">
        <w:t>Sprawy międzynarodowe</w:t>
      </w:r>
    </w:p>
    <w:bookmarkEnd w:id="0"/>
    <w:p w:rsidR="006A6F1D" w:rsidRDefault="00C6548C">
      <w:r>
        <w:rPr>
          <w:noProof/>
          <w:lang w:eastAsia="pl-PL"/>
        </w:rPr>
        <w:lastRenderedPageBreak/>
        <w:drawing>
          <wp:inline distT="0" distB="0" distL="0" distR="0" wp14:anchorId="4F7FE405" wp14:editId="1E9FA6D4">
            <wp:extent cx="6439711" cy="5914239"/>
            <wp:effectExtent l="0" t="0" r="0" b="0"/>
            <wp:docPr id="2" name="Obraz 2" descr="Unia Europejska: Kraje członkowskie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 Europejska: Kraje członkowskie Unii Europejskiej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36" cy="59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38" w:rsidRPr="00623838" w:rsidRDefault="00C6548C" w:rsidP="00D54CFF">
      <w:pPr>
        <w:pStyle w:val="Akapitzlist"/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4C50D776" wp14:editId="7EEB456A">
            <wp:extent cx="6334949" cy="4153711"/>
            <wp:effectExtent l="0" t="0" r="8890" b="0"/>
            <wp:docPr id="1" name="Obraz 1" descr="Instytucje i organy Unii Europejskiej. Dr hab. Urszula Kurczew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ytucje i organy Unii Europejskiej. Dr hab. Urszula Kurczewsk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49" cy="41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838" w:rsidRPr="0062383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46BE1"/>
    <w:rsid w:val="000C239E"/>
    <w:rsid w:val="0015642C"/>
    <w:rsid w:val="001A4BFD"/>
    <w:rsid w:val="00215CF1"/>
    <w:rsid w:val="002B0D2D"/>
    <w:rsid w:val="002C41AF"/>
    <w:rsid w:val="002D3A7C"/>
    <w:rsid w:val="002E3275"/>
    <w:rsid w:val="002F2B83"/>
    <w:rsid w:val="003D0F1A"/>
    <w:rsid w:val="003E1D0D"/>
    <w:rsid w:val="00422220"/>
    <w:rsid w:val="00514E76"/>
    <w:rsid w:val="00515137"/>
    <w:rsid w:val="005254E6"/>
    <w:rsid w:val="00536065"/>
    <w:rsid w:val="005905C6"/>
    <w:rsid w:val="005A35B2"/>
    <w:rsid w:val="005E2F42"/>
    <w:rsid w:val="00623838"/>
    <w:rsid w:val="00673D93"/>
    <w:rsid w:val="00680658"/>
    <w:rsid w:val="006833E2"/>
    <w:rsid w:val="006A6F1D"/>
    <w:rsid w:val="006F41C3"/>
    <w:rsid w:val="00705BB1"/>
    <w:rsid w:val="00706A85"/>
    <w:rsid w:val="00731579"/>
    <w:rsid w:val="007B7E1D"/>
    <w:rsid w:val="007C5651"/>
    <w:rsid w:val="0082007F"/>
    <w:rsid w:val="008D01A1"/>
    <w:rsid w:val="008F569C"/>
    <w:rsid w:val="00996613"/>
    <w:rsid w:val="009C313A"/>
    <w:rsid w:val="00A9342E"/>
    <w:rsid w:val="00AB3AFD"/>
    <w:rsid w:val="00B07293"/>
    <w:rsid w:val="00B367A1"/>
    <w:rsid w:val="00B45C9F"/>
    <w:rsid w:val="00B86260"/>
    <w:rsid w:val="00BB751B"/>
    <w:rsid w:val="00BE3473"/>
    <w:rsid w:val="00C02739"/>
    <w:rsid w:val="00C47C4D"/>
    <w:rsid w:val="00C6548C"/>
    <w:rsid w:val="00C755B1"/>
    <w:rsid w:val="00C86A15"/>
    <w:rsid w:val="00CD15B6"/>
    <w:rsid w:val="00CD575A"/>
    <w:rsid w:val="00CD5F1C"/>
    <w:rsid w:val="00CE1CB8"/>
    <w:rsid w:val="00CE5F26"/>
    <w:rsid w:val="00D33965"/>
    <w:rsid w:val="00D42E87"/>
    <w:rsid w:val="00D54CFF"/>
    <w:rsid w:val="00D54F40"/>
    <w:rsid w:val="00D552F7"/>
    <w:rsid w:val="00D94154"/>
    <w:rsid w:val="00DB2395"/>
    <w:rsid w:val="00E26193"/>
    <w:rsid w:val="00E4535A"/>
    <w:rsid w:val="00E54B50"/>
    <w:rsid w:val="00E66160"/>
    <w:rsid w:val="00F0393F"/>
    <w:rsid w:val="00F957C9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79</cp:revision>
  <dcterms:created xsi:type="dcterms:W3CDTF">2020-03-23T18:00:00Z</dcterms:created>
  <dcterms:modified xsi:type="dcterms:W3CDTF">2020-05-30T15:04:00Z</dcterms:modified>
</cp:coreProperties>
</file>