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6E2CA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środę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1310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 polonistyczna</w:t>
      </w:r>
    </w:p>
    <w:p w:rsidR="009C237D" w:rsidRDefault="00FC223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6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6B0D"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D23814" w:rsidRPr="00CB0D05" w:rsidRDefault="00D23814" w:rsidP="00FC2234">
      <w:pPr>
        <w:spacing w:after="0"/>
        <w:rPr>
          <w:rFonts w:ascii="Times New Roman" w:hAnsi="Times New Roman" w:cs="Times New Roman"/>
          <w:b/>
          <w:szCs w:val="24"/>
        </w:rPr>
      </w:pPr>
    </w:p>
    <w:p w:rsidR="00B44EAD" w:rsidRPr="00CB0D05" w:rsidRDefault="009C237D" w:rsidP="00B44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D05">
        <w:rPr>
          <w:rFonts w:ascii="Times New Roman" w:hAnsi="Times New Roman" w:cs="Times New Roman"/>
          <w:b/>
          <w:sz w:val="24"/>
          <w:szCs w:val="24"/>
        </w:rPr>
        <w:t>Temat:</w:t>
      </w:r>
      <w:r w:rsidR="00DD322D" w:rsidRPr="00CB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EAD" w:rsidRPr="00CB0D05">
        <w:rPr>
          <w:rFonts w:ascii="Times New Roman" w:hAnsi="Times New Roman" w:cs="Times New Roman"/>
          <w:b/>
          <w:sz w:val="24"/>
          <w:szCs w:val="24"/>
        </w:rPr>
        <w:t>Podróże małe i duże. Lubimy podróżować</w:t>
      </w:r>
    </w:p>
    <w:p w:rsidR="003F2ADC" w:rsidRPr="00CB0D05" w:rsidRDefault="00020339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B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ADC" w:rsidRPr="00CB0D05">
        <w:rPr>
          <w:rFonts w:ascii="Times New Roman" w:hAnsi="Times New Roman" w:cs="Times New Roman"/>
          <w:b/>
          <w:sz w:val="24"/>
          <w:szCs w:val="24"/>
        </w:rPr>
        <w:t>Rozwiązywanie różnych zadań – ćwiczenia rachunkowe.</w:t>
      </w:r>
    </w:p>
    <w:p w:rsidR="003E6246" w:rsidRDefault="003E6246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F2B1E" w:rsidRPr="003F2B1E" w:rsidRDefault="003F2B1E" w:rsidP="003F2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B1E">
        <w:rPr>
          <w:rFonts w:ascii="Times New Roman" w:hAnsi="Times New Roman" w:cs="Times New Roman"/>
          <w:sz w:val="24"/>
          <w:szCs w:val="24"/>
        </w:rPr>
        <w:t>– wypowiada się o zaletach i wadach podróżowania różnymi środkami lokomocji</w:t>
      </w:r>
    </w:p>
    <w:p w:rsidR="003F2B1E" w:rsidRDefault="003F2B1E" w:rsidP="003F2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B1E">
        <w:rPr>
          <w:rFonts w:ascii="Times New Roman" w:hAnsi="Times New Roman" w:cs="Times New Roman"/>
          <w:sz w:val="24"/>
          <w:szCs w:val="24"/>
        </w:rPr>
        <w:t>– wypowiada się na temat własnych podróży</w:t>
      </w:r>
    </w:p>
    <w:p w:rsidR="003F2ADC" w:rsidRPr="003F2B1E" w:rsidRDefault="003F2ADC" w:rsidP="003F2B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r</w:t>
      </w:r>
      <w:r w:rsidRPr="003F2ADC">
        <w:rPr>
          <w:rFonts w:ascii="Times New Roman" w:hAnsi="Times New Roman" w:cs="Times New Roman"/>
          <w:sz w:val="24"/>
          <w:szCs w:val="24"/>
        </w:rPr>
        <w:t>ozwiązuje</w:t>
      </w:r>
      <w:proofErr w:type="gramEnd"/>
      <w:r w:rsidRPr="003F2ADC">
        <w:rPr>
          <w:rFonts w:ascii="Times New Roman" w:hAnsi="Times New Roman" w:cs="Times New Roman"/>
          <w:sz w:val="24"/>
          <w:szCs w:val="24"/>
        </w:rPr>
        <w:t xml:space="preserve"> różne zadania, wykonując obliczenia rachunkowe w zakresie 20</w:t>
      </w:r>
    </w:p>
    <w:p w:rsidR="003F2B1E" w:rsidRPr="003F2B1E" w:rsidRDefault="003F2B1E" w:rsidP="003F2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B1E">
        <w:rPr>
          <w:rFonts w:ascii="Times New Roman" w:hAnsi="Times New Roman" w:cs="Times New Roman"/>
          <w:sz w:val="24"/>
          <w:szCs w:val="24"/>
        </w:rPr>
        <w:t>– aktywnie u</w:t>
      </w:r>
      <w:r w:rsidR="003E6246">
        <w:rPr>
          <w:rFonts w:ascii="Times New Roman" w:hAnsi="Times New Roman" w:cs="Times New Roman"/>
          <w:sz w:val="24"/>
          <w:szCs w:val="24"/>
        </w:rPr>
        <w:t xml:space="preserve">czestniczy w zabawach </w:t>
      </w:r>
    </w:p>
    <w:p w:rsidR="006E2CAC" w:rsidRDefault="006E2CAC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D2B">
        <w:rPr>
          <w:rFonts w:ascii="Times New Roman" w:hAnsi="Times New Roman" w:cs="Times New Roman"/>
          <w:b/>
          <w:sz w:val="24"/>
          <w:szCs w:val="24"/>
        </w:rPr>
        <w:t>- 2h</w:t>
      </w:r>
    </w:p>
    <w:p w:rsidR="003F2B1E" w:rsidRPr="00BC5515" w:rsidRDefault="003F2B1E" w:rsidP="003F2B1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C551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1. Praca inspirowana wierszem M. Strzałkowskiej „Letnie podróże”- </w:t>
      </w:r>
      <w:r w:rsidR="00E23A3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Podręcznik s. 46</w:t>
      </w:r>
    </w:p>
    <w:p w:rsidR="003F2B1E" w:rsidRPr="003F2B1E" w:rsidRDefault="008A4345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Swobodne wypowiedzi dzieci na temat swoich dotychczasowy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ch podróży, ze zwróceniem uwagi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na środki lokomocji, którymi te podróże się odbywały.</w:t>
      </w:r>
    </w:p>
    <w:p w:rsidR="003F2B1E" w:rsidRPr="003F2B1E" w:rsidRDefault="00022FDA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Słuchanie wier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sza „Letnie podróże”</w:t>
      </w:r>
    </w:p>
    <w:p w:rsidR="003F2B1E" w:rsidRPr="003F2B1E" w:rsidRDefault="00022FDA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Rozmowa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na temat wysłuchanego utworu, kierowana pytaniami, </w:t>
      </w:r>
      <w:proofErr w:type="gramStart"/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np. Jaka</w:t>
      </w:r>
      <w:proofErr w:type="gramEnd"/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pora roku</w:t>
      </w:r>
    </w:p>
    <w:p w:rsidR="00022FDA" w:rsidRDefault="003F2B1E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sprzyja</w:t>
      </w:r>
      <w:proofErr w:type="gramEnd"/>
      <w:r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podróżom? </w:t>
      </w:r>
    </w:p>
    <w:p w:rsidR="00022FDA" w:rsidRDefault="00022FDA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O jakich</w:t>
      </w:r>
      <w:proofErr w:type="gramEnd"/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środkach lokomocji jest mowa w wierszu? </w:t>
      </w:r>
    </w:p>
    <w:p w:rsidR="005B7AA6" w:rsidRDefault="00022FDA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Jakimi</w:t>
      </w:r>
      <w:proofErr w:type="gramEnd"/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jeszcze środkami lokomocji można podróżować? </w:t>
      </w:r>
    </w:p>
    <w:p w:rsidR="003F2B1E" w:rsidRPr="003F2B1E" w:rsidRDefault="005B7AA6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Do czego</w:t>
      </w:r>
      <w:proofErr w:type="gramEnd"/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zachęca osoba, która wypowiada się w wierszu?</w:t>
      </w:r>
    </w:p>
    <w:p w:rsidR="003F2B1E" w:rsidRPr="003F2B1E" w:rsidRDefault="005B7AA6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Czego</w:t>
      </w:r>
      <w:proofErr w:type="gramEnd"/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mogą dostarczyć środki lokomocji?</w:t>
      </w:r>
    </w:p>
    <w:p w:rsidR="003F2B1E" w:rsidRPr="003F2B1E" w:rsidRDefault="005B7AA6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Wyszukanie w tekście nazw środków lokomocji.</w:t>
      </w:r>
    </w:p>
    <w:p w:rsidR="003F2B1E" w:rsidRPr="003F2B1E" w:rsidRDefault="005B7AA6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Omówienie środków lokomocji przedstawionych na ilustracjach.</w:t>
      </w:r>
    </w:p>
    <w:p w:rsidR="003F2B1E" w:rsidRPr="003F2B1E" w:rsidRDefault="00BC5515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Zeszyt ćwiczeń, s42 ćw. 1 -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Wypowiedzi na temat sposobów podróżowania na podstawie ilustracji.</w:t>
      </w:r>
    </w:p>
    <w:p w:rsidR="003F2B1E" w:rsidRPr="00BC5515" w:rsidRDefault="00BC5515" w:rsidP="003F2B1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C551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</w:t>
      </w:r>
      <w:r w:rsidR="003F2B1E" w:rsidRPr="00BC551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. Podróże –</w:t>
      </w: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ćwiczenia w czytaniu i pisaniu Zeszyt ćwiczeń, s. 42,43, ćw. 2,3,4,5</w:t>
      </w:r>
    </w:p>
    <w:p w:rsidR="003F2B1E" w:rsidRPr="003F2B1E" w:rsidRDefault="00BC5515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Tworzenie</w:t>
      </w:r>
      <w:proofErr w:type="gramEnd"/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rodziny wyrazu podróż i pisanie jej w zeszycie.</w:t>
      </w:r>
    </w:p>
    <w:p w:rsidR="003F2B1E" w:rsidRPr="003F2B1E" w:rsidRDefault="00BC5515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Czytanie</w:t>
      </w:r>
      <w:proofErr w:type="gramEnd"/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ze zrozumieniem – przepisywanie zdania pasującego do ilustracji.</w:t>
      </w:r>
    </w:p>
    <w:p w:rsidR="003F2B1E" w:rsidRPr="003F2B1E" w:rsidRDefault="00BC5515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3F2B1E"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Tworzenie zdań z rozsypanki wyrazowej – rozmowa na temat pracy lotnika, marynarza i maszynisty.</w:t>
      </w:r>
    </w:p>
    <w:p w:rsidR="003F2B1E" w:rsidRPr="00BC5515" w:rsidRDefault="00BC5515" w:rsidP="003F2B1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C551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3</w:t>
      </w:r>
      <w:r w:rsidR="003F2B1E" w:rsidRPr="00BC551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. Środki lokomocji</w:t>
      </w: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– ćwiczenia wzbogacające język – Podręcznik s. 47</w:t>
      </w:r>
    </w:p>
    <w:p w:rsidR="003F2B1E" w:rsidRPr="003F2B1E" w:rsidRDefault="003F2B1E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• Omówienie ilustracji – czytanie podpisów pod ilustracjami, rozmowa na temat przeznaczenia</w:t>
      </w:r>
      <w:r w:rsidR="00CE1E4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poszczególnych środków lokomocji, sprecyzowanie określenia środki lokomocji.</w:t>
      </w:r>
    </w:p>
    <w:p w:rsidR="003F2B1E" w:rsidRPr="003F2B1E" w:rsidRDefault="003F2B1E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• Wypowiedzi na temat ulubionych środków transportu – uzasadnianie wyborów.</w:t>
      </w:r>
    </w:p>
    <w:p w:rsidR="003F2B1E" w:rsidRPr="003F2B1E" w:rsidRDefault="003F2B1E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• Omówienie zalet oraz wad poszczególnych środków lokomocji. Ustalenie, dlaczego nie wszędzie można dotrzeć każdym z nich.</w:t>
      </w:r>
    </w:p>
    <w:p w:rsidR="003F2B1E" w:rsidRDefault="003F2B1E" w:rsidP="003F2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• </w:t>
      </w:r>
      <w:r w:rsidR="00890256">
        <w:rPr>
          <w:rFonts w:ascii="Times New Roman" w:hAnsi="Times New Roman" w:cs="Times New Roman"/>
          <w:sz w:val="24"/>
          <w:szCs w:val="24"/>
          <w:shd w:val="clear" w:color="auto" w:fill="F9F9F9"/>
        </w:rPr>
        <w:t>Ustne o</w:t>
      </w:r>
      <w:r w:rsidRPr="003F2B1E">
        <w:rPr>
          <w:rFonts w:ascii="Times New Roman" w:hAnsi="Times New Roman" w:cs="Times New Roman"/>
          <w:sz w:val="24"/>
          <w:szCs w:val="24"/>
          <w:shd w:val="clear" w:color="auto" w:fill="F9F9F9"/>
        </w:rPr>
        <w:t>pisywanie wybranego środk</w:t>
      </w:r>
      <w:r w:rsidR="00890256">
        <w:rPr>
          <w:rFonts w:ascii="Times New Roman" w:hAnsi="Times New Roman" w:cs="Times New Roman"/>
          <w:sz w:val="24"/>
          <w:szCs w:val="24"/>
          <w:shd w:val="clear" w:color="auto" w:fill="F9F9F9"/>
        </w:rPr>
        <w:t>a lokomocji.</w:t>
      </w:r>
    </w:p>
    <w:p w:rsidR="00F94AD3" w:rsidRPr="003D1D73" w:rsidRDefault="00F94AD3" w:rsidP="003F2B1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3D1D7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4. Kilkuzdaniowe wypowi</w:t>
      </w:r>
      <w:r w:rsidR="003D1D73" w:rsidRPr="003D1D7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edzi o ulubionych czasopismach dzieci.</w:t>
      </w:r>
    </w:p>
    <w:p w:rsidR="00F94AD3" w:rsidRPr="00B241DA" w:rsidRDefault="00F94AD3" w:rsidP="00F94AD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*</w:t>
      </w:r>
      <w:r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B241D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„Rodzinny Świerszczyk” – głośne czytanie zdań. Wskazywan</w:t>
      </w:r>
      <w:r w:rsidRPr="00B241D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ie stałych rubryk w czasopiśmie – Podręcznik s. 44,45</w:t>
      </w:r>
      <w:bookmarkStart w:id="0" w:name="_GoBack"/>
      <w:bookmarkEnd w:id="0"/>
    </w:p>
    <w:p w:rsidR="00F94AD3" w:rsidRDefault="00663B41" w:rsidP="00F94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Słuchanie informacji o „Świerszczyku”:</w:t>
      </w:r>
    </w:p>
    <w:p w:rsidR="00F94AD3" w:rsidRPr="00F94AD3" w:rsidRDefault="00F94AD3" w:rsidP="00F94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„Świerszczyk” jest najstarszym w Europie czasopismem dla dzieci.</w:t>
      </w:r>
    </w:p>
    <w:p w:rsidR="00F94AD3" w:rsidRDefault="00F94AD3" w:rsidP="00F94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>Ukazuje się nieprzerwanie od 1945 roku. Gdy porozmawiacie o nim w domu, z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pewnością okaże </w:t>
      </w:r>
      <w:r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>się, że czytali go już wasi rodzice, babcie, a nawet prababcie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. Nazwę wymyśliła Ewa Szelburg</w:t>
      </w:r>
      <w:r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>-Zarembina, a pierwszy portret Świerszcza stworzył Jan Marcin Szancer. Najwcześniejsze numery ukazywały się w wersji czarno-białej, ale stopniowo pismo nabierało kolorów. „Świerszczyk” urodził się w Łodzi, a teraz mieszka w Warszawie.</w:t>
      </w:r>
    </w:p>
    <w:p w:rsidR="00F94AD3" w:rsidRPr="00B241DA" w:rsidRDefault="00F94AD3" w:rsidP="00F94AD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663B41" w:rsidRPr="00B241D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Zeszyt ćwiczeń s. 40,41</w:t>
      </w:r>
    </w:p>
    <w:p w:rsidR="00F94AD3" w:rsidRPr="00F94AD3" w:rsidRDefault="00663B41" w:rsidP="00F94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F94AD3"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Wskazywanie</w:t>
      </w:r>
      <w:proofErr w:type="gramEnd"/>
      <w:r w:rsidR="00F94AD3"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stałych działów w „Świerszczyku”, ulubionych</w:t>
      </w:r>
      <w:r w:rsid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przez dzieci i innych członków </w:t>
      </w:r>
      <w:r w:rsidR="00F94AD3"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>rodziny.</w:t>
      </w:r>
    </w:p>
    <w:p w:rsidR="00F94AD3" w:rsidRPr="00F94AD3" w:rsidRDefault="00663B41" w:rsidP="00F94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F94AD3"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Poprawne</w:t>
      </w:r>
      <w:proofErr w:type="gramEnd"/>
      <w:r w:rsidR="00F94AD3"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zapisywanie tytułów czasopism.</w:t>
      </w:r>
    </w:p>
    <w:p w:rsidR="00F94AD3" w:rsidRPr="00F94AD3" w:rsidRDefault="00663B41" w:rsidP="00F94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F94AD3"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Ćwiczenie</w:t>
      </w:r>
      <w:proofErr w:type="gramEnd"/>
      <w:r w:rsidR="00F94AD3"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spostrzegawczości: wyszukiwanie elementów na ry</w:t>
      </w:r>
      <w:r w:rsid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sunku z działu pisma dla dzieci </w:t>
      </w:r>
      <w:r w:rsidR="00F94AD3" w:rsidRPr="00F94AD3">
        <w:rPr>
          <w:rFonts w:ascii="Times New Roman" w:hAnsi="Times New Roman" w:cs="Times New Roman"/>
          <w:sz w:val="24"/>
          <w:szCs w:val="24"/>
          <w:shd w:val="clear" w:color="auto" w:fill="F9F9F9"/>
        </w:rPr>
        <w:t>„Ukryte obrazki”.</w:t>
      </w:r>
    </w:p>
    <w:p w:rsidR="006E2CAC" w:rsidRPr="003F2B1E" w:rsidRDefault="006E2CAC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6E2CAC" w:rsidRDefault="008A697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Ed. matematyczna </w:t>
      </w:r>
    </w:p>
    <w:p w:rsidR="008E31B1" w:rsidRPr="00446FA3" w:rsidRDefault="008E31B1" w:rsidP="008E31B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446FA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1. </w:t>
      </w:r>
      <w:r w:rsidRPr="00446FA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Sprawdzam siebie – powtórzenie wiadomości i umiejętności matematyc</w:t>
      </w:r>
      <w:r w:rsidR="00446FA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znych, obliczenia w zakresie 20 – Zeszyt ćwiczeń s. 68,69</w:t>
      </w:r>
    </w:p>
    <w:p w:rsidR="008E31B1" w:rsidRPr="008E31B1" w:rsidRDefault="00446FA3" w:rsidP="008E31B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8E31B1" w:rsidRPr="008E31B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Samodzielne wykonywanie zadań: uzupełnianie ciągu rosną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cego do 20; porównywanie liczb; </w:t>
      </w:r>
      <w:r w:rsidR="008E31B1" w:rsidRPr="008E31B1">
        <w:rPr>
          <w:rFonts w:ascii="Times New Roman" w:hAnsi="Times New Roman" w:cs="Times New Roman"/>
          <w:sz w:val="24"/>
          <w:szCs w:val="24"/>
          <w:shd w:val="clear" w:color="auto" w:fill="F9F9F9"/>
        </w:rPr>
        <w:t>rozwiązywanie zadania – obliczenia pieniężne, dodawanie w zakresie 20; działania z okienkami – dodawanie i odejmowanie w zakresie 20; rozwiązywanie zadania tekstowego – odejmowanie w zakresie 20, mierzenie długości i zapisywanie wynikó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 pomiarów, obliczenia związane </w:t>
      </w:r>
      <w:r w:rsidR="008E31B1" w:rsidRPr="008E31B1">
        <w:rPr>
          <w:rFonts w:ascii="Times New Roman" w:hAnsi="Times New Roman" w:cs="Times New Roman"/>
          <w:sz w:val="24"/>
          <w:szCs w:val="24"/>
          <w:shd w:val="clear" w:color="auto" w:fill="F9F9F9"/>
        </w:rPr>
        <w:t>z ważeniem, odczytywanie wskazań zegara.</w:t>
      </w:r>
    </w:p>
    <w:p w:rsidR="00BD065F" w:rsidRPr="00BD065F" w:rsidRDefault="00BD065F" w:rsidP="00BD065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D065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2. </w:t>
      </w:r>
      <w:r w:rsidRPr="00BD065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Rozwiązuję różn</w:t>
      </w: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e zadania– ćwiczenia rachunkowe Zeszyt ćwiczeń s. </w:t>
      </w:r>
      <w:r w:rsidR="00520DB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70,71</w:t>
      </w:r>
    </w:p>
    <w:p w:rsidR="00BD065F" w:rsidRPr="00BD065F" w:rsidRDefault="00520DB8" w:rsidP="00BD06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BD065F" w:rsidRPr="00BD065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Obliczenia</w:t>
      </w:r>
      <w:proofErr w:type="gramEnd"/>
      <w:r w:rsidR="00BD065F" w:rsidRPr="00BD065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pieniężne – siła nabywcza pieniędzy.</w:t>
      </w:r>
    </w:p>
    <w:p w:rsidR="00BD065F" w:rsidRPr="00BD065F" w:rsidRDefault="00520DB8" w:rsidP="00BD06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BD065F" w:rsidRPr="00BD065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Dodawanie kilku składników – diagramy słupkowe.</w:t>
      </w:r>
    </w:p>
    <w:p w:rsidR="00BD065F" w:rsidRPr="00BD065F" w:rsidRDefault="00520DB8" w:rsidP="00BD06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BD065F" w:rsidRPr="00BD065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Ćwiczenie spostrzegawczości – kolorowanie figur wg podanego wzoru.</w:t>
      </w:r>
    </w:p>
    <w:p w:rsidR="00BD065F" w:rsidRPr="00BD065F" w:rsidRDefault="00520DB8" w:rsidP="00BD06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BD065F" w:rsidRPr="00BD065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Ćwiczenia w odejmowaniu liczb – piramidki liczbowe.</w:t>
      </w:r>
    </w:p>
    <w:p w:rsidR="003F0682" w:rsidRDefault="003F0682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E6339D" w:rsidRDefault="00196B0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0D64F0" w:rsidRPr="00CB0D05" w:rsidRDefault="000D64F0" w:rsidP="000D64F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CB0D0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1. </w:t>
      </w:r>
      <w:r w:rsidRPr="00CB0D0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„Latające woreczki” - zabawa rzutna.</w:t>
      </w:r>
    </w:p>
    <w:p w:rsidR="000D64F0" w:rsidRDefault="000D64F0" w:rsidP="000D64F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D64F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Jeśli nie posiadasz w domu woreczków gimnastycznych wykorzystaj do zabawy np. maskotki. Jedną duża maskotkę </w:t>
      </w:r>
      <w:proofErr w:type="gramStart"/>
      <w:r w:rsidRPr="000D64F0">
        <w:rPr>
          <w:rFonts w:ascii="Times New Roman" w:hAnsi="Times New Roman" w:cs="Times New Roman"/>
          <w:sz w:val="24"/>
          <w:szCs w:val="24"/>
          <w:shd w:val="clear" w:color="auto" w:fill="F9F9F9"/>
        </w:rPr>
        <w:t>postaw jako</w:t>
      </w:r>
      <w:proofErr w:type="gramEnd"/>
      <w:r w:rsidRPr="000D64F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cel. Odmierz od niej 10-15 kroków i próbuj dorzucić małe maskotki jak najbliżej tej dużej. Możesz zmierzyć linijką, metrówką lub centymetrem, która zabawka jest </w:t>
      </w:r>
      <w:proofErr w:type="gramStart"/>
      <w:r w:rsidRPr="000D64F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najbliżej , </w:t>
      </w:r>
      <w:proofErr w:type="gramEnd"/>
      <w:r w:rsidRPr="000D64F0">
        <w:rPr>
          <w:rFonts w:ascii="Times New Roman" w:hAnsi="Times New Roman" w:cs="Times New Roman"/>
          <w:sz w:val="24"/>
          <w:szCs w:val="24"/>
          <w:shd w:val="clear" w:color="auto" w:fill="F9F9F9"/>
        </w:rPr>
        <w:t>a która najdalej.</w:t>
      </w:r>
    </w:p>
    <w:p w:rsidR="00FA10CC" w:rsidRPr="00CB0D05" w:rsidRDefault="00FA10CC" w:rsidP="000D64F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CB0D0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2. Potrenuj skoki na skakance.</w:t>
      </w:r>
    </w:p>
    <w:p w:rsidR="000D64F0" w:rsidRPr="000D64F0" w:rsidRDefault="000D64F0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Zoom – godz. 9.00 (ID</w:t>
      </w:r>
      <w:r w:rsidR="00757065"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i hasło </w:t>
      </w:r>
      <w:proofErr w:type="gramStart"/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stałe ) </w:t>
      </w:r>
      <w:proofErr w:type="gramEnd"/>
    </w:p>
    <w:p w:rsidR="008A697D" w:rsidRPr="0078463F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7E58CE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FA10C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</w:t>
      </w:r>
      <w:proofErr w:type="gramStart"/>
      <w:r w:rsidR="00FA10CC">
        <w:rPr>
          <w:rFonts w:ascii="Times New Roman" w:hAnsi="Times New Roman" w:cs="Times New Roman"/>
          <w:sz w:val="24"/>
          <w:szCs w:val="24"/>
          <w:shd w:val="clear" w:color="auto" w:fill="F9F9F9"/>
        </w:rPr>
        <w:t>s. 46,47,  Zeszyt</w:t>
      </w:r>
      <w:proofErr w:type="gramEnd"/>
      <w:r w:rsidR="00FA10C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ćwiczeń s. 42,43, </w:t>
      </w:r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zeszyt przedmiotowy,  </w:t>
      </w: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D27785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704AF2" w:rsidRPr="0078463F" w:rsidRDefault="00704AF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2D5" w:rsidRPr="0078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D6" w:rsidRDefault="002C53D6" w:rsidP="003D4D11">
      <w:pPr>
        <w:spacing w:after="0" w:line="240" w:lineRule="auto"/>
      </w:pPr>
      <w:r>
        <w:separator/>
      </w:r>
    </w:p>
  </w:endnote>
  <w:endnote w:type="continuationSeparator" w:id="0">
    <w:p w:rsidR="002C53D6" w:rsidRDefault="002C53D6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D6" w:rsidRDefault="002C53D6" w:rsidP="003D4D11">
      <w:pPr>
        <w:spacing w:after="0" w:line="240" w:lineRule="auto"/>
      </w:pPr>
      <w:r>
        <w:separator/>
      </w:r>
    </w:p>
  </w:footnote>
  <w:footnote w:type="continuationSeparator" w:id="0">
    <w:p w:rsidR="002C53D6" w:rsidRDefault="002C53D6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0339"/>
    <w:rsid w:val="00022EF0"/>
    <w:rsid w:val="00022FDA"/>
    <w:rsid w:val="00022FE1"/>
    <w:rsid w:val="00031753"/>
    <w:rsid w:val="000325FB"/>
    <w:rsid w:val="00040429"/>
    <w:rsid w:val="00042B3B"/>
    <w:rsid w:val="00046A94"/>
    <w:rsid w:val="00047C82"/>
    <w:rsid w:val="00057550"/>
    <w:rsid w:val="00060A85"/>
    <w:rsid w:val="00060E23"/>
    <w:rsid w:val="000642D5"/>
    <w:rsid w:val="000736C0"/>
    <w:rsid w:val="000742A3"/>
    <w:rsid w:val="0008205E"/>
    <w:rsid w:val="00090690"/>
    <w:rsid w:val="000A1AF6"/>
    <w:rsid w:val="000A2987"/>
    <w:rsid w:val="000A4074"/>
    <w:rsid w:val="000B1A53"/>
    <w:rsid w:val="000B6C77"/>
    <w:rsid w:val="000C52AA"/>
    <w:rsid w:val="000C690B"/>
    <w:rsid w:val="000D01F3"/>
    <w:rsid w:val="000D64F0"/>
    <w:rsid w:val="000E0623"/>
    <w:rsid w:val="000E2154"/>
    <w:rsid w:val="000E33A5"/>
    <w:rsid w:val="000E6955"/>
    <w:rsid w:val="000E772E"/>
    <w:rsid w:val="000F1085"/>
    <w:rsid w:val="000F3B89"/>
    <w:rsid w:val="000F5119"/>
    <w:rsid w:val="000F636B"/>
    <w:rsid w:val="0010325C"/>
    <w:rsid w:val="001047BC"/>
    <w:rsid w:val="0011290C"/>
    <w:rsid w:val="00113BAC"/>
    <w:rsid w:val="00116432"/>
    <w:rsid w:val="00117F4C"/>
    <w:rsid w:val="001277E4"/>
    <w:rsid w:val="001305E6"/>
    <w:rsid w:val="001310A4"/>
    <w:rsid w:val="00132803"/>
    <w:rsid w:val="00134ABC"/>
    <w:rsid w:val="00137D0D"/>
    <w:rsid w:val="00141F21"/>
    <w:rsid w:val="001435E2"/>
    <w:rsid w:val="001461D2"/>
    <w:rsid w:val="001468CA"/>
    <w:rsid w:val="0015047C"/>
    <w:rsid w:val="00151789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96B0D"/>
    <w:rsid w:val="001A204F"/>
    <w:rsid w:val="001A327E"/>
    <w:rsid w:val="001A52F5"/>
    <w:rsid w:val="001A5AC7"/>
    <w:rsid w:val="001B0985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54B0"/>
    <w:rsid w:val="0021325E"/>
    <w:rsid w:val="0021428E"/>
    <w:rsid w:val="00231C40"/>
    <w:rsid w:val="002327B8"/>
    <w:rsid w:val="0023461B"/>
    <w:rsid w:val="00237102"/>
    <w:rsid w:val="002400E5"/>
    <w:rsid w:val="00240E14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77A37"/>
    <w:rsid w:val="002818F7"/>
    <w:rsid w:val="002829D3"/>
    <w:rsid w:val="00293576"/>
    <w:rsid w:val="002B0659"/>
    <w:rsid w:val="002B68FF"/>
    <w:rsid w:val="002C42C8"/>
    <w:rsid w:val="002C4731"/>
    <w:rsid w:val="002C53D6"/>
    <w:rsid w:val="002C5677"/>
    <w:rsid w:val="002E2FA9"/>
    <w:rsid w:val="002E5708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37C63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1E41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4D22"/>
    <w:rsid w:val="003C50D4"/>
    <w:rsid w:val="003D12D3"/>
    <w:rsid w:val="003D1D73"/>
    <w:rsid w:val="003D2EB4"/>
    <w:rsid w:val="003D4D11"/>
    <w:rsid w:val="003E2C40"/>
    <w:rsid w:val="003E3B03"/>
    <w:rsid w:val="003E5200"/>
    <w:rsid w:val="003E6246"/>
    <w:rsid w:val="003E6BB2"/>
    <w:rsid w:val="003F0682"/>
    <w:rsid w:val="003F1B9C"/>
    <w:rsid w:val="003F262A"/>
    <w:rsid w:val="003F2ADC"/>
    <w:rsid w:val="003F2B1E"/>
    <w:rsid w:val="003F3B87"/>
    <w:rsid w:val="00407549"/>
    <w:rsid w:val="00407B45"/>
    <w:rsid w:val="0041015D"/>
    <w:rsid w:val="00415F3E"/>
    <w:rsid w:val="004213F2"/>
    <w:rsid w:val="00432865"/>
    <w:rsid w:val="0044112D"/>
    <w:rsid w:val="00442974"/>
    <w:rsid w:val="00446FA3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054A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0EF8"/>
    <w:rsid w:val="004E45AE"/>
    <w:rsid w:val="004F07D7"/>
    <w:rsid w:val="004F10A9"/>
    <w:rsid w:val="004F26F8"/>
    <w:rsid w:val="004F3D59"/>
    <w:rsid w:val="005008E8"/>
    <w:rsid w:val="00510989"/>
    <w:rsid w:val="00512709"/>
    <w:rsid w:val="0051498B"/>
    <w:rsid w:val="00520DB8"/>
    <w:rsid w:val="005231CA"/>
    <w:rsid w:val="00533150"/>
    <w:rsid w:val="0053497D"/>
    <w:rsid w:val="00541D5B"/>
    <w:rsid w:val="00543F51"/>
    <w:rsid w:val="005446CD"/>
    <w:rsid w:val="00553C61"/>
    <w:rsid w:val="00553D74"/>
    <w:rsid w:val="00557AEE"/>
    <w:rsid w:val="00557B19"/>
    <w:rsid w:val="00573B00"/>
    <w:rsid w:val="005820A9"/>
    <w:rsid w:val="005823CE"/>
    <w:rsid w:val="00583565"/>
    <w:rsid w:val="00585961"/>
    <w:rsid w:val="00590DC0"/>
    <w:rsid w:val="005933C8"/>
    <w:rsid w:val="00593E94"/>
    <w:rsid w:val="00596F15"/>
    <w:rsid w:val="005A4205"/>
    <w:rsid w:val="005B7AA6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5B2D"/>
    <w:rsid w:val="00606D95"/>
    <w:rsid w:val="00607FF0"/>
    <w:rsid w:val="00611ABF"/>
    <w:rsid w:val="006121D8"/>
    <w:rsid w:val="006133E1"/>
    <w:rsid w:val="00617AAC"/>
    <w:rsid w:val="00621CDB"/>
    <w:rsid w:val="0062257D"/>
    <w:rsid w:val="006267B2"/>
    <w:rsid w:val="006275D1"/>
    <w:rsid w:val="00631859"/>
    <w:rsid w:val="00631FC5"/>
    <w:rsid w:val="00634AC1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63B41"/>
    <w:rsid w:val="006725DD"/>
    <w:rsid w:val="00672E84"/>
    <w:rsid w:val="0067517F"/>
    <w:rsid w:val="00682531"/>
    <w:rsid w:val="00691B31"/>
    <w:rsid w:val="006933FB"/>
    <w:rsid w:val="0069367F"/>
    <w:rsid w:val="006A0D0F"/>
    <w:rsid w:val="006A1641"/>
    <w:rsid w:val="006A21D6"/>
    <w:rsid w:val="006A3849"/>
    <w:rsid w:val="006A6B65"/>
    <w:rsid w:val="006B034D"/>
    <w:rsid w:val="006B44B2"/>
    <w:rsid w:val="006B60E6"/>
    <w:rsid w:val="006C59F8"/>
    <w:rsid w:val="006D0719"/>
    <w:rsid w:val="006E06DC"/>
    <w:rsid w:val="006E2CAC"/>
    <w:rsid w:val="006E6968"/>
    <w:rsid w:val="006F0C23"/>
    <w:rsid w:val="006F36CD"/>
    <w:rsid w:val="0070117B"/>
    <w:rsid w:val="00703119"/>
    <w:rsid w:val="00704AF2"/>
    <w:rsid w:val="0070683C"/>
    <w:rsid w:val="0071057D"/>
    <w:rsid w:val="007116A7"/>
    <w:rsid w:val="00714794"/>
    <w:rsid w:val="0071636F"/>
    <w:rsid w:val="00721B87"/>
    <w:rsid w:val="00722704"/>
    <w:rsid w:val="007263D7"/>
    <w:rsid w:val="00727AD8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276"/>
    <w:rsid w:val="00766C05"/>
    <w:rsid w:val="00776D6C"/>
    <w:rsid w:val="00777DBE"/>
    <w:rsid w:val="00783E00"/>
    <w:rsid w:val="0078463F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42AF"/>
    <w:rsid w:val="007E4483"/>
    <w:rsid w:val="007E4E1B"/>
    <w:rsid w:val="007E58CE"/>
    <w:rsid w:val="007F2F17"/>
    <w:rsid w:val="007F43C8"/>
    <w:rsid w:val="00800FE8"/>
    <w:rsid w:val="00807010"/>
    <w:rsid w:val="0081624E"/>
    <w:rsid w:val="00816B83"/>
    <w:rsid w:val="00820C65"/>
    <w:rsid w:val="00824D2B"/>
    <w:rsid w:val="00825196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1C68"/>
    <w:rsid w:val="00862EA4"/>
    <w:rsid w:val="0087085B"/>
    <w:rsid w:val="008738F5"/>
    <w:rsid w:val="0087735C"/>
    <w:rsid w:val="00881B4F"/>
    <w:rsid w:val="00882C27"/>
    <w:rsid w:val="00890256"/>
    <w:rsid w:val="00892B02"/>
    <w:rsid w:val="008A1168"/>
    <w:rsid w:val="008A28B6"/>
    <w:rsid w:val="008A3B4D"/>
    <w:rsid w:val="008A4345"/>
    <w:rsid w:val="008A45CE"/>
    <w:rsid w:val="008A697D"/>
    <w:rsid w:val="008B0E65"/>
    <w:rsid w:val="008B2A0F"/>
    <w:rsid w:val="008B397E"/>
    <w:rsid w:val="008B5AE7"/>
    <w:rsid w:val="008C3605"/>
    <w:rsid w:val="008C36D3"/>
    <w:rsid w:val="008C47BE"/>
    <w:rsid w:val="008C6FA4"/>
    <w:rsid w:val="008D0676"/>
    <w:rsid w:val="008E0273"/>
    <w:rsid w:val="008E02EE"/>
    <w:rsid w:val="008E1D2A"/>
    <w:rsid w:val="008E31B1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4251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0D79"/>
    <w:rsid w:val="00A049BE"/>
    <w:rsid w:val="00A05B72"/>
    <w:rsid w:val="00A17A39"/>
    <w:rsid w:val="00A300C4"/>
    <w:rsid w:val="00A31B5F"/>
    <w:rsid w:val="00A33CDB"/>
    <w:rsid w:val="00A356EB"/>
    <w:rsid w:val="00A371F8"/>
    <w:rsid w:val="00A42F40"/>
    <w:rsid w:val="00A44B02"/>
    <w:rsid w:val="00A44E29"/>
    <w:rsid w:val="00A46086"/>
    <w:rsid w:val="00A50CF7"/>
    <w:rsid w:val="00A57D59"/>
    <w:rsid w:val="00A607C9"/>
    <w:rsid w:val="00A66D2B"/>
    <w:rsid w:val="00A675E1"/>
    <w:rsid w:val="00A67ACE"/>
    <w:rsid w:val="00A70E1B"/>
    <w:rsid w:val="00A722DE"/>
    <w:rsid w:val="00A7256A"/>
    <w:rsid w:val="00A7786B"/>
    <w:rsid w:val="00A818CD"/>
    <w:rsid w:val="00AA4F2D"/>
    <w:rsid w:val="00AB3419"/>
    <w:rsid w:val="00AB557A"/>
    <w:rsid w:val="00AB5584"/>
    <w:rsid w:val="00AB7A80"/>
    <w:rsid w:val="00AB7AD4"/>
    <w:rsid w:val="00AB7C8A"/>
    <w:rsid w:val="00AC1DEB"/>
    <w:rsid w:val="00AC4729"/>
    <w:rsid w:val="00AC4776"/>
    <w:rsid w:val="00AD6550"/>
    <w:rsid w:val="00AE2E7C"/>
    <w:rsid w:val="00AE5661"/>
    <w:rsid w:val="00AE5685"/>
    <w:rsid w:val="00AF08F6"/>
    <w:rsid w:val="00B115F0"/>
    <w:rsid w:val="00B125FA"/>
    <w:rsid w:val="00B1461F"/>
    <w:rsid w:val="00B17A42"/>
    <w:rsid w:val="00B241DA"/>
    <w:rsid w:val="00B2569E"/>
    <w:rsid w:val="00B31307"/>
    <w:rsid w:val="00B360D4"/>
    <w:rsid w:val="00B4378F"/>
    <w:rsid w:val="00B44EAD"/>
    <w:rsid w:val="00B54DC0"/>
    <w:rsid w:val="00B60D7F"/>
    <w:rsid w:val="00B61F5C"/>
    <w:rsid w:val="00B6353D"/>
    <w:rsid w:val="00B6628A"/>
    <w:rsid w:val="00B72C47"/>
    <w:rsid w:val="00B772C6"/>
    <w:rsid w:val="00B81294"/>
    <w:rsid w:val="00B840D9"/>
    <w:rsid w:val="00B86E52"/>
    <w:rsid w:val="00B87FFC"/>
    <w:rsid w:val="00B90FF4"/>
    <w:rsid w:val="00B9243F"/>
    <w:rsid w:val="00B92ABD"/>
    <w:rsid w:val="00B9536C"/>
    <w:rsid w:val="00BA143B"/>
    <w:rsid w:val="00BA392E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2E7D"/>
    <w:rsid w:val="00BC453B"/>
    <w:rsid w:val="00BC5515"/>
    <w:rsid w:val="00BC6BA8"/>
    <w:rsid w:val="00BC7343"/>
    <w:rsid w:val="00BD065F"/>
    <w:rsid w:val="00BE6C64"/>
    <w:rsid w:val="00BF443C"/>
    <w:rsid w:val="00BF7FC7"/>
    <w:rsid w:val="00C03A08"/>
    <w:rsid w:val="00C03F57"/>
    <w:rsid w:val="00C05E99"/>
    <w:rsid w:val="00C12303"/>
    <w:rsid w:val="00C126DF"/>
    <w:rsid w:val="00C204D0"/>
    <w:rsid w:val="00C253DC"/>
    <w:rsid w:val="00C25FD8"/>
    <w:rsid w:val="00C26FE5"/>
    <w:rsid w:val="00C30CBE"/>
    <w:rsid w:val="00C42773"/>
    <w:rsid w:val="00C42BC2"/>
    <w:rsid w:val="00C43653"/>
    <w:rsid w:val="00C50B19"/>
    <w:rsid w:val="00C615D2"/>
    <w:rsid w:val="00C661F1"/>
    <w:rsid w:val="00C72E71"/>
    <w:rsid w:val="00C7397D"/>
    <w:rsid w:val="00C81E7A"/>
    <w:rsid w:val="00C935F8"/>
    <w:rsid w:val="00CA7EA6"/>
    <w:rsid w:val="00CB0D05"/>
    <w:rsid w:val="00CB21F0"/>
    <w:rsid w:val="00CB2408"/>
    <w:rsid w:val="00CB7513"/>
    <w:rsid w:val="00CC00A1"/>
    <w:rsid w:val="00CC0625"/>
    <w:rsid w:val="00CC36D0"/>
    <w:rsid w:val="00CC45DF"/>
    <w:rsid w:val="00CC57EE"/>
    <w:rsid w:val="00CD08C5"/>
    <w:rsid w:val="00CD0EDB"/>
    <w:rsid w:val="00CE1E41"/>
    <w:rsid w:val="00CE20CE"/>
    <w:rsid w:val="00CE2FC4"/>
    <w:rsid w:val="00CE3C01"/>
    <w:rsid w:val="00CE4726"/>
    <w:rsid w:val="00CE7DA9"/>
    <w:rsid w:val="00CF03B1"/>
    <w:rsid w:val="00CF0683"/>
    <w:rsid w:val="00CF2A7E"/>
    <w:rsid w:val="00D037AA"/>
    <w:rsid w:val="00D0390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39"/>
    <w:rsid w:val="00D6534F"/>
    <w:rsid w:val="00D66C5C"/>
    <w:rsid w:val="00D67A8D"/>
    <w:rsid w:val="00D67E74"/>
    <w:rsid w:val="00D70595"/>
    <w:rsid w:val="00D70B4A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8F8"/>
    <w:rsid w:val="00DB1AAC"/>
    <w:rsid w:val="00DB45DB"/>
    <w:rsid w:val="00DC3E31"/>
    <w:rsid w:val="00DC6068"/>
    <w:rsid w:val="00DD001E"/>
    <w:rsid w:val="00DD322D"/>
    <w:rsid w:val="00DD6CE1"/>
    <w:rsid w:val="00DE1DFA"/>
    <w:rsid w:val="00DE3411"/>
    <w:rsid w:val="00DE7568"/>
    <w:rsid w:val="00DF14D9"/>
    <w:rsid w:val="00DF18AA"/>
    <w:rsid w:val="00DF3FD2"/>
    <w:rsid w:val="00E0124B"/>
    <w:rsid w:val="00E01C79"/>
    <w:rsid w:val="00E01FA3"/>
    <w:rsid w:val="00E06B18"/>
    <w:rsid w:val="00E11645"/>
    <w:rsid w:val="00E11699"/>
    <w:rsid w:val="00E1259A"/>
    <w:rsid w:val="00E17438"/>
    <w:rsid w:val="00E17770"/>
    <w:rsid w:val="00E20D5E"/>
    <w:rsid w:val="00E23A3A"/>
    <w:rsid w:val="00E3408E"/>
    <w:rsid w:val="00E36C30"/>
    <w:rsid w:val="00E37045"/>
    <w:rsid w:val="00E371CE"/>
    <w:rsid w:val="00E42B8B"/>
    <w:rsid w:val="00E50233"/>
    <w:rsid w:val="00E6339D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C6FF0"/>
    <w:rsid w:val="00ED33AF"/>
    <w:rsid w:val="00ED3403"/>
    <w:rsid w:val="00ED655D"/>
    <w:rsid w:val="00EE089E"/>
    <w:rsid w:val="00EE3A04"/>
    <w:rsid w:val="00EE5DC8"/>
    <w:rsid w:val="00EE7695"/>
    <w:rsid w:val="00EF4046"/>
    <w:rsid w:val="00EF5746"/>
    <w:rsid w:val="00EF6B8E"/>
    <w:rsid w:val="00F03A8A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27C3A"/>
    <w:rsid w:val="00F32BB7"/>
    <w:rsid w:val="00F362F5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4AD3"/>
    <w:rsid w:val="00F960ED"/>
    <w:rsid w:val="00FA0E70"/>
    <w:rsid w:val="00FA10CC"/>
    <w:rsid w:val="00FA1818"/>
    <w:rsid w:val="00FA28F6"/>
    <w:rsid w:val="00FB3A22"/>
    <w:rsid w:val="00FC2234"/>
    <w:rsid w:val="00FC30DD"/>
    <w:rsid w:val="00FC5E67"/>
    <w:rsid w:val="00FD0A9A"/>
    <w:rsid w:val="00FD1051"/>
    <w:rsid w:val="00FE4957"/>
    <w:rsid w:val="00FE6AC0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472</cp:revision>
  <dcterms:created xsi:type="dcterms:W3CDTF">2020-03-30T16:11:00Z</dcterms:created>
  <dcterms:modified xsi:type="dcterms:W3CDTF">2020-06-08T20:58:00Z</dcterms:modified>
</cp:coreProperties>
</file>