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37D" w:rsidRPr="00DC3E31" w:rsidRDefault="007573B0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pracy na czwartek -</w:t>
      </w:r>
      <w:r w:rsidR="00934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7C6E">
        <w:rPr>
          <w:rFonts w:ascii="Times New Roman" w:hAnsi="Times New Roman" w:cs="Times New Roman"/>
          <w:b/>
          <w:sz w:val="24"/>
          <w:szCs w:val="24"/>
        </w:rPr>
        <w:t xml:space="preserve"> 16</w:t>
      </w:r>
      <w:r w:rsidR="005D7D72">
        <w:rPr>
          <w:rFonts w:ascii="Times New Roman" w:hAnsi="Times New Roman" w:cs="Times New Roman"/>
          <w:b/>
          <w:sz w:val="24"/>
          <w:szCs w:val="24"/>
        </w:rPr>
        <w:t>.04</w:t>
      </w:r>
      <w:r w:rsidR="009C237D" w:rsidRPr="009F1B3D">
        <w:rPr>
          <w:rFonts w:ascii="Times New Roman" w:hAnsi="Times New Roman" w:cs="Times New Roman"/>
          <w:b/>
          <w:sz w:val="24"/>
          <w:szCs w:val="24"/>
        </w:rPr>
        <w:t xml:space="preserve">.20 </w:t>
      </w:r>
      <w:proofErr w:type="gramStart"/>
      <w:r w:rsidR="009C237D" w:rsidRPr="009F1B3D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="009C237D" w:rsidRPr="009F1B3D">
        <w:rPr>
          <w:rFonts w:ascii="Times New Roman" w:hAnsi="Times New Roman" w:cs="Times New Roman"/>
          <w:b/>
          <w:sz w:val="24"/>
          <w:szCs w:val="24"/>
        </w:rPr>
        <w:t>. – kl. I</w:t>
      </w:r>
      <w:r w:rsidR="007C7C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7D72" w:rsidRDefault="009C237D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D7D72">
        <w:rPr>
          <w:rFonts w:ascii="Times New Roman" w:hAnsi="Times New Roman" w:cs="Times New Roman"/>
          <w:sz w:val="24"/>
          <w:szCs w:val="24"/>
        </w:rPr>
        <w:t>Ed. polonistyczna</w:t>
      </w:r>
    </w:p>
    <w:p w:rsidR="009C237D" w:rsidRDefault="007573B0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Zaj. </w:t>
      </w:r>
      <w:proofErr w:type="gramStart"/>
      <w:r>
        <w:rPr>
          <w:rFonts w:ascii="Times New Roman" w:hAnsi="Times New Roman" w:cs="Times New Roman"/>
          <w:sz w:val="24"/>
          <w:szCs w:val="24"/>
        </w:rPr>
        <w:t>komputerowe</w:t>
      </w:r>
      <w:proofErr w:type="gramEnd"/>
    </w:p>
    <w:p w:rsidR="009C237D" w:rsidRDefault="006B034D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Ed. m</w:t>
      </w:r>
      <w:r w:rsidR="009C237D">
        <w:rPr>
          <w:rFonts w:ascii="Times New Roman" w:hAnsi="Times New Roman" w:cs="Times New Roman"/>
          <w:sz w:val="24"/>
          <w:szCs w:val="24"/>
        </w:rPr>
        <w:t>atematyczna</w:t>
      </w:r>
    </w:p>
    <w:p w:rsidR="009C237D" w:rsidRDefault="007573B0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Ed. plastyczna</w:t>
      </w:r>
    </w:p>
    <w:p w:rsidR="006B034D" w:rsidRDefault="009C237D" w:rsidP="007573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34D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7C6E">
        <w:rPr>
          <w:rFonts w:ascii="Times New Roman" w:hAnsi="Times New Roman" w:cs="Times New Roman"/>
          <w:sz w:val="24"/>
          <w:szCs w:val="24"/>
        </w:rPr>
        <w:t>Witamy wiosnę. Wiosna nad rzeką.</w:t>
      </w:r>
    </w:p>
    <w:p w:rsidR="007C7C6E" w:rsidRDefault="007C7C6E" w:rsidP="007573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Dodawanie i odejmowanie liczb w zakresie 14.</w:t>
      </w:r>
    </w:p>
    <w:p w:rsidR="009C237D" w:rsidRDefault="009C237D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</w:p>
    <w:p w:rsidR="007573B0" w:rsidRDefault="005D7D72" w:rsidP="007C7C6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573B0">
        <w:rPr>
          <w:rFonts w:ascii="Times New Roman" w:hAnsi="Times New Roman" w:cs="Times New Roman"/>
          <w:sz w:val="24"/>
          <w:szCs w:val="24"/>
        </w:rPr>
        <w:t xml:space="preserve"> </w:t>
      </w:r>
      <w:r w:rsidR="007C7C6E">
        <w:rPr>
          <w:rFonts w:ascii="Times New Roman" w:hAnsi="Times New Roman" w:cs="Times New Roman"/>
          <w:sz w:val="24"/>
          <w:szCs w:val="24"/>
        </w:rPr>
        <w:t>rozpoznaje</w:t>
      </w:r>
      <w:proofErr w:type="gramEnd"/>
      <w:r w:rsidR="007C7C6E">
        <w:rPr>
          <w:rFonts w:ascii="Times New Roman" w:hAnsi="Times New Roman" w:cs="Times New Roman"/>
          <w:sz w:val="24"/>
          <w:szCs w:val="24"/>
        </w:rPr>
        <w:t xml:space="preserve">, </w:t>
      </w:r>
      <w:r w:rsidR="003235EE">
        <w:rPr>
          <w:rFonts w:ascii="Times New Roman" w:hAnsi="Times New Roman" w:cs="Times New Roman"/>
          <w:sz w:val="24"/>
          <w:szCs w:val="24"/>
        </w:rPr>
        <w:t xml:space="preserve">pisze oraz nazywa dwuznaki </w:t>
      </w:r>
      <w:proofErr w:type="spellStart"/>
      <w:r w:rsidR="003235EE">
        <w:rPr>
          <w:rFonts w:ascii="Times New Roman" w:hAnsi="Times New Roman" w:cs="Times New Roman"/>
          <w:sz w:val="24"/>
          <w:szCs w:val="24"/>
        </w:rPr>
        <w:t>rz</w:t>
      </w:r>
      <w:proofErr w:type="spellEnd"/>
      <w:r w:rsidR="003235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35EE">
        <w:rPr>
          <w:rFonts w:ascii="Times New Roman" w:hAnsi="Times New Roman" w:cs="Times New Roman"/>
          <w:sz w:val="24"/>
          <w:szCs w:val="24"/>
        </w:rPr>
        <w:t>Rz</w:t>
      </w:r>
      <w:proofErr w:type="spellEnd"/>
    </w:p>
    <w:p w:rsidR="003235EE" w:rsidRDefault="003235EE" w:rsidP="007C7C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pamięta pisownię wybranych wyrazów z ż, </w:t>
      </w:r>
      <w:proofErr w:type="spellStart"/>
      <w:r>
        <w:rPr>
          <w:rFonts w:ascii="Times New Roman" w:hAnsi="Times New Roman" w:cs="Times New Roman"/>
          <w:sz w:val="24"/>
          <w:szCs w:val="24"/>
        </w:rPr>
        <w:t>rz</w:t>
      </w:r>
      <w:proofErr w:type="spellEnd"/>
    </w:p>
    <w:p w:rsidR="003235EE" w:rsidRDefault="003235EE" w:rsidP="007C7C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wykonuje pracę plastyczną akwarelami</w:t>
      </w:r>
    </w:p>
    <w:p w:rsidR="007573B0" w:rsidRDefault="007573B0" w:rsidP="007573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sprawnie w</w:t>
      </w:r>
      <w:r w:rsidR="007C7C6E">
        <w:rPr>
          <w:rFonts w:ascii="Times New Roman" w:hAnsi="Times New Roman" w:cs="Times New Roman"/>
          <w:sz w:val="24"/>
          <w:szCs w:val="24"/>
        </w:rPr>
        <w:t>ykonuje obliczenia w zakresie 14</w:t>
      </w:r>
    </w:p>
    <w:p w:rsidR="009C237D" w:rsidRPr="006B034D" w:rsidRDefault="009C237D" w:rsidP="009C23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034D">
        <w:rPr>
          <w:rFonts w:ascii="Times New Roman" w:hAnsi="Times New Roman" w:cs="Times New Roman"/>
          <w:b/>
          <w:sz w:val="24"/>
          <w:szCs w:val="24"/>
        </w:rPr>
        <w:t>Edukacja polonistyczna</w:t>
      </w:r>
    </w:p>
    <w:p w:rsidR="007D1BEE" w:rsidRDefault="009C237D" w:rsidP="003235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235EE">
        <w:rPr>
          <w:rFonts w:ascii="Times New Roman" w:hAnsi="Times New Roman" w:cs="Times New Roman"/>
          <w:sz w:val="24"/>
          <w:szCs w:val="24"/>
        </w:rPr>
        <w:t xml:space="preserve">Wprowadzenie dwuznaku </w:t>
      </w:r>
      <w:proofErr w:type="spellStart"/>
      <w:r w:rsidR="003235EE">
        <w:rPr>
          <w:rFonts w:ascii="Times New Roman" w:hAnsi="Times New Roman" w:cs="Times New Roman"/>
          <w:sz w:val="24"/>
          <w:szCs w:val="24"/>
        </w:rPr>
        <w:t>rz</w:t>
      </w:r>
      <w:proofErr w:type="spellEnd"/>
      <w:r w:rsidR="003235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3235EE">
        <w:rPr>
          <w:rFonts w:ascii="Times New Roman" w:hAnsi="Times New Roman" w:cs="Times New Roman"/>
          <w:sz w:val="24"/>
          <w:szCs w:val="24"/>
        </w:rPr>
        <w:t>Rz</w:t>
      </w:r>
      <w:proofErr w:type="spellEnd"/>
      <w:r w:rsidR="003235EE">
        <w:rPr>
          <w:rFonts w:ascii="Times New Roman" w:hAnsi="Times New Roman" w:cs="Times New Roman"/>
          <w:sz w:val="24"/>
          <w:szCs w:val="24"/>
        </w:rPr>
        <w:t xml:space="preserve">  na</w:t>
      </w:r>
      <w:proofErr w:type="gramEnd"/>
      <w:r w:rsidR="003235EE">
        <w:rPr>
          <w:rFonts w:ascii="Times New Roman" w:hAnsi="Times New Roman" w:cs="Times New Roman"/>
          <w:sz w:val="24"/>
          <w:szCs w:val="24"/>
        </w:rPr>
        <w:t xml:space="preserve"> podstawie wyrazu rzeka – Podręcznik s. 47</w:t>
      </w:r>
    </w:p>
    <w:p w:rsidR="00BB0BAE" w:rsidRDefault="00BB0BAE" w:rsidP="00BB0B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słuchowo- wzrokowa wyrazów (głoskowa</w:t>
      </w:r>
      <w:r>
        <w:rPr>
          <w:rFonts w:ascii="Times New Roman" w:hAnsi="Times New Roman" w:cs="Times New Roman"/>
          <w:sz w:val="24"/>
          <w:szCs w:val="24"/>
        </w:rPr>
        <w:t>, literowa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  </w:t>
      </w:r>
      <w:r>
        <w:rPr>
          <w:rFonts w:ascii="Times New Roman" w:hAnsi="Times New Roman" w:cs="Times New Roman"/>
          <w:sz w:val="24"/>
          <w:szCs w:val="24"/>
        </w:rPr>
        <w:t>sylabowa</w:t>
      </w:r>
      <w:proofErr w:type="gramEnd"/>
      <w:r>
        <w:rPr>
          <w:rFonts w:ascii="Times New Roman" w:hAnsi="Times New Roman" w:cs="Times New Roman"/>
          <w:sz w:val="24"/>
          <w:szCs w:val="24"/>
        </w:rPr>
        <w:t>) rzepa, drzewo, zwierzęta, morze, Marzena.</w:t>
      </w:r>
    </w:p>
    <w:p w:rsidR="00BB0BAE" w:rsidRDefault="00BB0BAE" w:rsidP="00BB0B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 spółgłoski </w:t>
      </w:r>
      <w:proofErr w:type="spellStart"/>
      <w:r>
        <w:rPr>
          <w:rFonts w:ascii="Times New Roman" w:hAnsi="Times New Roman" w:cs="Times New Roman"/>
          <w:sz w:val="24"/>
          <w:szCs w:val="24"/>
        </w:rPr>
        <w:t>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zeszyc</w:t>
      </w:r>
      <w:r>
        <w:rPr>
          <w:rFonts w:ascii="Times New Roman" w:hAnsi="Times New Roman" w:cs="Times New Roman"/>
          <w:sz w:val="24"/>
          <w:szCs w:val="24"/>
        </w:rPr>
        <w:t xml:space="preserve">ie (jedna linijka małej litery </w:t>
      </w:r>
      <w:proofErr w:type="spellStart"/>
      <w:r>
        <w:rPr>
          <w:rFonts w:ascii="Times New Roman" w:hAnsi="Times New Roman" w:cs="Times New Roman"/>
          <w:sz w:val="24"/>
          <w:szCs w:val="24"/>
        </w:rPr>
        <w:t>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jedna linijka dużej litery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jedna linijka litery </w:t>
      </w:r>
      <w:proofErr w:type="spellStart"/>
      <w:r>
        <w:rPr>
          <w:rFonts w:ascii="Times New Roman" w:hAnsi="Times New Roman" w:cs="Times New Roman"/>
          <w:sz w:val="24"/>
          <w:szCs w:val="24"/>
        </w:rPr>
        <w:t>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zmianę oraz wyr</w:t>
      </w:r>
      <w:r>
        <w:rPr>
          <w:rFonts w:ascii="Times New Roman" w:hAnsi="Times New Roman" w:cs="Times New Roman"/>
          <w:sz w:val="24"/>
          <w:szCs w:val="24"/>
        </w:rPr>
        <w:t>azy : rzeka, morze, rzęsy, drzewo, Marzena</w:t>
      </w:r>
      <w:r>
        <w:rPr>
          <w:rFonts w:ascii="Times New Roman" w:hAnsi="Times New Roman" w:cs="Times New Roman"/>
          <w:sz w:val="24"/>
          <w:szCs w:val="24"/>
        </w:rPr>
        <w:t xml:space="preserve"> – po jednej linijce.</w:t>
      </w:r>
    </w:p>
    <w:p w:rsidR="00BB0BAE" w:rsidRDefault="00BB0BAE" w:rsidP="00BB0B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Czytanie metodą sylab</w:t>
      </w:r>
      <w:r>
        <w:rPr>
          <w:rFonts w:ascii="Times New Roman" w:hAnsi="Times New Roman" w:cs="Times New Roman"/>
          <w:sz w:val="24"/>
          <w:szCs w:val="24"/>
        </w:rPr>
        <w:t xml:space="preserve">ową tekstu w podręczniku na </w:t>
      </w:r>
      <w:proofErr w:type="gramStart"/>
      <w:r>
        <w:rPr>
          <w:rFonts w:ascii="Times New Roman" w:hAnsi="Times New Roman" w:cs="Times New Roman"/>
          <w:sz w:val="24"/>
          <w:szCs w:val="24"/>
        </w:rPr>
        <w:t>s.47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B0BAE" w:rsidRDefault="00BB0BAE" w:rsidP="00BB0B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wyszukiwanie w tekści</w:t>
      </w:r>
      <w:r>
        <w:rPr>
          <w:rFonts w:ascii="Times New Roman" w:hAnsi="Times New Roman" w:cs="Times New Roman"/>
          <w:sz w:val="24"/>
          <w:szCs w:val="24"/>
        </w:rPr>
        <w:t xml:space="preserve">e i czytanie wyrazów z literą </w:t>
      </w:r>
      <w:proofErr w:type="spellStart"/>
      <w:r>
        <w:rPr>
          <w:rFonts w:ascii="Times New Roman" w:hAnsi="Times New Roman" w:cs="Times New Roman"/>
          <w:sz w:val="24"/>
          <w:szCs w:val="24"/>
        </w:rPr>
        <w:t>rz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 ,Rz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B0BAE" w:rsidRDefault="00BB0BAE" w:rsidP="00BB0B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Ćwiczenia w czytaniu ze zrozumieniem – Zeszyt ćwiczeń s. 38.39.</w:t>
      </w:r>
    </w:p>
    <w:p w:rsidR="00BB0BAE" w:rsidRDefault="00BB0BAE" w:rsidP="00BB0B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dobieranie zdań do ilustracji</w:t>
      </w:r>
      <w:r w:rsidR="00455E05">
        <w:rPr>
          <w:rFonts w:ascii="Times New Roman" w:hAnsi="Times New Roman" w:cs="Times New Roman"/>
          <w:sz w:val="24"/>
          <w:szCs w:val="24"/>
        </w:rPr>
        <w:t>,</w:t>
      </w:r>
    </w:p>
    <w:p w:rsidR="00BB0BAE" w:rsidRDefault="00BB0BAE" w:rsidP="00BB0B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układanie i zapisywanie wyrazów z rozsypanki literowej</w:t>
      </w:r>
      <w:r w:rsidR="00455E05">
        <w:rPr>
          <w:rFonts w:ascii="Times New Roman" w:hAnsi="Times New Roman" w:cs="Times New Roman"/>
          <w:sz w:val="24"/>
          <w:szCs w:val="24"/>
        </w:rPr>
        <w:t>,</w:t>
      </w:r>
    </w:p>
    <w:p w:rsidR="00BB0BAE" w:rsidRDefault="00BB0BAE" w:rsidP="00BB0B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ć</w:t>
      </w:r>
      <w:r w:rsidR="00455E05">
        <w:rPr>
          <w:rFonts w:ascii="Times New Roman" w:hAnsi="Times New Roman" w:cs="Times New Roman"/>
          <w:sz w:val="24"/>
          <w:szCs w:val="24"/>
        </w:rPr>
        <w:t>wiczenia spostrzegawczości.</w:t>
      </w:r>
    </w:p>
    <w:p w:rsidR="00455E05" w:rsidRDefault="00455E05" w:rsidP="00BB0B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Głośne czytanie tekstu „My chcemy </w:t>
      </w:r>
      <w:r w:rsidR="00A33CDB">
        <w:rPr>
          <w:rFonts w:ascii="Times New Roman" w:hAnsi="Times New Roman" w:cs="Times New Roman"/>
          <w:sz w:val="24"/>
          <w:szCs w:val="24"/>
        </w:rPr>
        <w:t>wiosny” – Podręcznik s. 48</w:t>
      </w:r>
    </w:p>
    <w:p w:rsidR="00A33CDB" w:rsidRDefault="00A33CDB" w:rsidP="00BB0B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wyszukiwanie w tekście wyrazów z ż i </w:t>
      </w:r>
      <w:proofErr w:type="spellStart"/>
      <w:r>
        <w:rPr>
          <w:rFonts w:ascii="Times New Roman" w:hAnsi="Times New Roman" w:cs="Times New Roman"/>
          <w:sz w:val="24"/>
          <w:szCs w:val="24"/>
        </w:rPr>
        <w:t>rz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33CDB" w:rsidRDefault="00A33CDB" w:rsidP="00BB0B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ustne wypowiedzi nt. sposobów żegnania zimy i witania wiosny,</w:t>
      </w:r>
    </w:p>
    <w:p w:rsidR="00A33CDB" w:rsidRDefault="00A33CDB" w:rsidP="00BB0B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wyjaśnienie znaczenia symbolu marzanny.</w:t>
      </w:r>
    </w:p>
    <w:p w:rsidR="00A33CDB" w:rsidRDefault="00A33CDB" w:rsidP="00BB0B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„Witamy wiosnę” – Podręcznik s. 49 </w:t>
      </w:r>
    </w:p>
    <w:p w:rsidR="00A33CDB" w:rsidRDefault="00A33CDB" w:rsidP="00BB0B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zapis wyrazów i zdań do zeszytu, podkreślenie niebieską kredką liter: ż, rz.</w:t>
      </w:r>
    </w:p>
    <w:p w:rsidR="005A4205" w:rsidRDefault="00B90FF4" w:rsidP="003235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034D">
        <w:rPr>
          <w:rFonts w:ascii="Times New Roman" w:hAnsi="Times New Roman" w:cs="Times New Roman"/>
          <w:b/>
          <w:sz w:val="24"/>
          <w:szCs w:val="24"/>
        </w:rPr>
        <w:t>Edukacja matematyczna</w:t>
      </w:r>
    </w:p>
    <w:p w:rsidR="001D7786" w:rsidRDefault="005A4205" w:rsidP="003235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A33C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Pomyślę i rozwiążę”- </w:t>
      </w:r>
      <w:r w:rsidR="00012B00">
        <w:rPr>
          <w:rFonts w:ascii="Times New Roman" w:hAnsi="Times New Roman" w:cs="Times New Roman"/>
          <w:sz w:val="24"/>
          <w:szCs w:val="24"/>
        </w:rPr>
        <w:t xml:space="preserve">utrwalenie obliczeń w zakresie 14 - </w:t>
      </w:r>
      <w:r>
        <w:rPr>
          <w:rFonts w:ascii="Times New Roman" w:hAnsi="Times New Roman" w:cs="Times New Roman"/>
          <w:sz w:val="24"/>
          <w:szCs w:val="24"/>
        </w:rPr>
        <w:t>Podręcznik s. 19</w:t>
      </w:r>
    </w:p>
    <w:p w:rsidR="005A4205" w:rsidRDefault="005A4205" w:rsidP="003235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1</w:t>
      </w:r>
    </w:p>
    <w:p w:rsidR="005A4205" w:rsidRDefault="00012B00" w:rsidP="003235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</w:t>
      </w:r>
      <w:r w:rsidR="005A4205">
        <w:rPr>
          <w:rFonts w:ascii="Times New Roman" w:hAnsi="Times New Roman" w:cs="Times New Roman"/>
          <w:sz w:val="24"/>
          <w:szCs w:val="24"/>
        </w:rPr>
        <w:t>stne ułożenie treści zadania do ilustracji</w:t>
      </w:r>
    </w:p>
    <w:p w:rsidR="00012B00" w:rsidRDefault="00012B00" w:rsidP="003235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zapis działań do zeszytu: 14-4=10, 10+4=14, 14-10= 4</w:t>
      </w:r>
    </w:p>
    <w:p w:rsidR="00012B00" w:rsidRDefault="00012B00" w:rsidP="003235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2</w:t>
      </w:r>
    </w:p>
    <w:p w:rsidR="00012B00" w:rsidRDefault="00012B00" w:rsidP="003235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zapis działania i odpowiedzi</w:t>
      </w:r>
    </w:p>
    <w:p w:rsidR="00012B00" w:rsidRDefault="00012B00" w:rsidP="003235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12+2=14</w:t>
      </w:r>
    </w:p>
    <w:p w:rsidR="00012B00" w:rsidRDefault="00012B00" w:rsidP="003235E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Odp. : </w:t>
      </w:r>
      <w:proofErr w:type="gramEnd"/>
      <w:r>
        <w:rPr>
          <w:rFonts w:ascii="Times New Roman" w:hAnsi="Times New Roman" w:cs="Times New Roman"/>
          <w:sz w:val="24"/>
          <w:szCs w:val="24"/>
        </w:rPr>
        <w:t>Brat Tosi ma 14 lat</w:t>
      </w:r>
    </w:p>
    <w:p w:rsidR="00012B00" w:rsidRDefault="00012B00" w:rsidP="003235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3</w:t>
      </w:r>
    </w:p>
    <w:p w:rsidR="00012B00" w:rsidRDefault="00012B00" w:rsidP="003235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utrwalenie dodawania i odejmowania w zakresie 14 – ustne obliczenie działań</w:t>
      </w:r>
    </w:p>
    <w:p w:rsidR="00012B00" w:rsidRDefault="00012B00" w:rsidP="003235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przepisanie do zeszytu działań z wynikiem 8</w:t>
      </w:r>
    </w:p>
    <w:p w:rsidR="00012B00" w:rsidRDefault="00012B00" w:rsidP="003235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4</w:t>
      </w:r>
    </w:p>
    <w:p w:rsidR="00012B00" w:rsidRDefault="00012B00" w:rsidP="003235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D1051">
        <w:rPr>
          <w:rFonts w:ascii="Times New Roman" w:hAnsi="Times New Roman" w:cs="Times New Roman"/>
          <w:sz w:val="24"/>
          <w:szCs w:val="24"/>
        </w:rPr>
        <w:t>Zapis działania: 2+2+1+1+1+1+1+1=10</w:t>
      </w:r>
    </w:p>
    <w:p w:rsidR="00FD1051" w:rsidRDefault="00FD1051" w:rsidP="003235E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Odp. : </w:t>
      </w:r>
      <w:proofErr w:type="gramEnd"/>
      <w:r>
        <w:rPr>
          <w:rFonts w:ascii="Times New Roman" w:hAnsi="Times New Roman" w:cs="Times New Roman"/>
          <w:sz w:val="24"/>
          <w:szCs w:val="24"/>
        </w:rPr>
        <w:t>Truskawki jadło 8 dzieci.</w:t>
      </w:r>
    </w:p>
    <w:p w:rsidR="00FD1051" w:rsidRDefault="00FD1051" w:rsidP="003235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5</w:t>
      </w:r>
    </w:p>
    <w:p w:rsidR="00FD1051" w:rsidRDefault="00FD1051" w:rsidP="003235E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Np.</w:t>
      </w:r>
      <w:r w:rsidR="00D753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D1051" w:rsidRDefault="00FD1051" w:rsidP="003235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(zapis w kolejności rosnącej) 1,4,6,8,</w:t>
      </w:r>
      <w:r w:rsidR="00D75300">
        <w:rPr>
          <w:rFonts w:ascii="Times New Roman" w:hAnsi="Times New Roman" w:cs="Times New Roman"/>
          <w:sz w:val="24"/>
          <w:szCs w:val="24"/>
        </w:rPr>
        <w:t>9,10,11,12,13,14</w:t>
      </w:r>
    </w:p>
    <w:p w:rsidR="00D75300" w:rsidRDefault="00D75300" w:rsidP="003235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(zapis w kolejności malejącej) 14,13,12,11,10,9,8,6,4,1</w:t>
      </w:r>
    </w:p>
    <w:p w:rsidR="00D75300" w:rsidRDefault="00D75300" w:rsidP="003235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(liczby jednocyfrowe) 1,4,6,8,9</w:t>
      </w:r>
    </w:p>
    <w:p w:rsidR="00D75300" w:rsidRDefault="00D75300" w:rsidP="003235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(liczby dwucyfrowe) 10,11,12,13,14</w:t>
      </w:r>
    </w:p>
    <w:p w:rsidR="00D75300" w:rsidRPr="005A4205" w:rsidRDefault="00D75300" w:rsidP="003235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6880" w:rsidRPr="00930E41" w:rsidRDefault="00D46880" w:rsidP="001D77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0E41">
        <w:rPr>
          <w:rFonts w:ascii="Times New Roman" w:hAnsi="Times New Roman" w:cs="Times New Roman"/>
          <w:b/>
          <w:sz w:val="24"/>
          <w:szCs w:val="24"/>
        </w:rPr>
        <w:t>Edukacja plastyczna</w:t>
      </w:r>
    </w:p>
    <w:p w:rsidR="003235EE" w:rsidRDefault="00D75300" w:rsidP="001D77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300">
        <w:rPr>
          <w:rFonts w:ascii="Times New Roman" w:hAnsi="Times New Roman" w:cs="Times New Roman"/>
          <w:sz w:val="24"/>
          <w:szCs w:val="24"/>
        </w:rPr>
        <w:t>Praca plastyczna pt. ”Wiosenne drzewa”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300" w:rsidRDefault="00D75300" w:rsidP="001D77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malowanie wiosennych drzew farbami akwarelowymi lub plakatowymi (park, las, sad lub otoczenie domu) w formacie A4 lub A3.</w:t>
      </w:r>
    </w:p>
    <w:p w:rsidR="00D75300" w:rsidRDefault="00D75300" w:rsidP="001D77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pracę proszę przesłać do oceny</w:t>
      </w:r>
      <w:r w:rsidR="004D3565">
        <w:rPr>
          <w:rFonts w:ascii="Times New Roman" w:hAnsi="Times New Roman" w:cs="Times New Roman"/>
          <w:sz w:val="24"/>
          <w:szCs w:val="24"/>
        </w:rPr>
        <w:t xml:space="preserve"> (do niedzieli)</w:t>
      </w:r>
    </w:p>
    <w:p w:rsidR="00D75300" w:rsidRDefault="006F0C23" w:rsidP="001D77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propozycja instrukcji malowania drzew: </w:t>
      </w:r>
      <w:hyperlink r:id="rId6" w:history="1">
        <w:r w:rsidRPr="00804932">
          <w:rPr>
            <w:rStyle w:val="Hipercze"/>
            <w:rFonts w:ascii="Times New Roman" w:hAnsi="Times New Roman" w:cs="Times New Roman"/>
            <w:sz w:val="24"/>
            <w:szCs w:val="24"/>
          </w:rPr>
          <w:t>https://youtu.be/feV_AHkWAs8</w:t>
        </w:r>
      </w:hyperlink>
    </w:p>
    <w:p w:rsidR="006F0C23" w:rsidRPr="00D75300" w:rsidRDefault="006F0C23" w:rsidP="001D77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3C25" w:rsidRPr="00BA3C25" w:rsidRDefault="00BA3C25" w:rsidP="001D77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3C25">
        <w:rPr>
          <w:rFonts w:ascii="Times New Roman" w:hAnsi="Times New Roman" w:cs="Times New Roman"/>
          <w:b/>
          <w:sz w:val="24"/>
          <w:szCs w:val="24"/>
        </w:rPr>
        <w:t>Zaj</w:t>
      </w:r>
      <w:r w:rsidR="00343A65">
        <w:rPr>
          <w:rFonts w:ascii="Times New Roman" w:hAnsi="Times New Roman" w:cs="Times New Roman"/>
          <w:b/>
          <w:sz w:val="24"/>
          <w:szCs w:val="24"/>
        </w:rPr>
        <w:t>.</w:t>
      </w:r>
      <w:r w:rsidRPr="00BA3C25">
        <w:rPr>
          <w:rFonts w:ascii="Times New Roman" w:hAnsi="Times New Roman" w:cs="Times New Roman"/>
          <w:b/>
          <w:sz w:val="24"/>
          <w:szCs w:val="24"/>
        </w:rPr>
        <w:t xml:space="preserve"> komputerowe</w:t>
      </w:r>
    </w:p>
    <w:p w:rsidR="00E85971" w:rsidRDefault="00E85971" w:rsidP="00316D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Narysuj obrazek kolorując kratki według kodu</w:t>
      </w:r>
      <w:r w:rsidR="00BA3C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 praca wysłana drogą mailową).</w:t>
      </w:r>
      <w:bookmarkStart w:id="0" w:name="_GoBack"/>
      <w:bookmarkEnd w:id="0"/>
    </w:p>
    <w:p w:rsidR="00343A65" w:rsidRDefault="00343A65" w:rsidP="00316D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proszę przesłać do oceny drogą mailową.</w:t>
      </w:r>
    </w:p>
    <w:sectPr w:rsidR="00343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9349C"/>
    <w:multiLevelType w:val="hybridMultilevel"/>
    <w:tmpl w:val="43906E08"/>
    <w:lvl w:ilvl="0" w:tplc="E94823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2142E8"/>
    <w:multiLevelType w:val="hybridMultilevel"/>
    <w:tmpl w:val="FC68E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1E"/>
    <w:rsid w:val="00012B00"/>
    <w:rsid w:val="000F5119"/>
    <w:rsid w:val="001B2F39"/>
    <w:rsid w:val="001D7786"/>
    <w:rsid w:val="00241A2E"/>
    <w:rsid w:val="0027301B"/>
    <w:rsid w:val="002F2125"/>
    <w:rsid w:val="00316DFB"/>
    <w:rsid w:val="003235EE"/>
    <w:rsid w:val="00343A65"/>
    <w:rsid w:val="00455E05"/>
    <w:rsid w:val="004831FD"/>
    <w:rsid w:val="004B6F58"/>
    <w:rsid w:val="004D3565"/>
    <w:rsid w:val="005A4205"/>
    <w:rsid w:val="005D7D72"/>
    <w:rsid w:val="0062257D"/>
    <w:rsid w:val="006454A9"/>
    <w:rsid w:val="006933FB"/>
    <w:rsid w:val="006B034D"/>
    <w:rsid w:val="006F0C23"/>
    <w:rsid w:val="00722704"/>
    <w:rsid w:val="007520EC"/>
    <w:rsid w:val="007573B0"/>
    <w:rsid w:val="00764A08"/>
    <w:rsid w:val="00776D6C"/>
    <w:rsid w:val="007C7C6E"/>
    <w:rsid w:val="007D1BEE"/>
    <w:rsid w:val="007E4E1B"/>
    <w:rsid w:val="0087735C"/>
    <w:rsid w:val="008E1D2A"/>
    <w:rsid w:val="00930E41"/>
    <w:rsid w:val="009345CC"/>
    <w:rsid w:val="00934C8C"/>
    <w:rsid w:val="009C237D"/>
    <w:rsid w:val="00A33CDB"/>
    <w:rsid w:val="00A70E1B"/>
    <w:rsid w:val="00AB5584"/>
    <w:rsid w:val="00B90FF4"/>
    <w:rsid w:val="00BA3C25"/>
    <w:rsid w:val="00BB0BAE"/>
    <w:rsid w:val="00BE6C64"/>
    <w:rsid w:val="00D46880"/>
    <w:rsid w:val="00D75300"/>
    <w:rsid w:val="00DC3E31"/>
    <w:rsid w:val="00DD001E"/>
    <w:rsid w:val="00E77472"/>
    <w:rsid w:val="00E85971"/>
    <w:rsid w:val="00ED655D"/>
    <w:rsid w:val="00FD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3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0C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3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0C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feV_AHkWAs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30</cp:revision>
  <dcterms:created xsi:type="dcterms:W3CDTF">2020-03-30T16:11:00Z</dcterms:created>
  <dcterms:modified xsi:type="dcterms:W3CDTF">2020-04-15T16:09:00Z</dcterms:modified>
</cp:coreProperties>
</file>