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6" w:rsidRPr="005B6611" w:rsidRDefault="00E44AD8" w:rsidP="00C13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czwartek- 21</w:t>
      </w:r>
      <w:r w:rsidR="00C13566">
        <w:rPr>
          <w:rFonts w:ascii="Times New Roman" w:hAnsi="Times New Roman" w:cs="Times New Roman"/>
          <w:b/>
          <w:bCs/>
          <w:sz w:val="24"/>
          <w:szCs w:val="24"/>
        </w:rPr>
        <w:t>.15</w:t>
      </w:r>
      <w:r w:rsidR="00C13566" w:rsidRPr="005B661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611"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 w:rsidRPr="005B6611"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3566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C13566" w:rsidRPr="0038168A" w:rsidRDefault="00C13566" w:rsidP="0038168A">
      <w:pPr>
        <w:rPr>
          <w:rFonts w:ascii="Times New Roman" w:hAnsi="Times New Roman" w:cs="Times New Roman"/>
          <w:sz w:val="24"/>
          <w:szCs w:val="24"/>
        </w:rPr>
      </w:pPr>
      <w:r w:rsidRPr="0038168A">
        <w:rPr>
          <w:rFonts w:ascii="Times New Roman" w:hAnsi="Times New Roman" w:cs="Times New Roman"/>
          <w:sz w:val="24"/>
          <w:szCs w:val="24"/>
        </w:rPr>
        <w:t>- wymieni ulubione książki;</w:t>
      </w:r>
    </w:p>
    <w:p w:rsidR="00C13566" w:rsidRPr="0038168A" w:rsidRDefault="00C13566" w:rsidP="0038168A">
      <w:pPr>
        <w:rPr>
          <w:rFonts w:ascii="Times New Roman" w:hAnsi="Times New Roman" w:cs="Times New Roman"/>
          <w:sz w:val="24"/>
          <w:szCs w:val="24"/>
        </w:rPr>
      </w:pPr>
      <w:r w:rsidRPr="0038168A">
        <w:rPr>
          <w:rFonts w:ascii="Times New Roman" w:hAnsi="Times New Roman" w:cs="Times New Roman"/>
          <w:sz w:val="24"/>
          <w:szCs w:val="24"/>
        </w:rPr>
        <w:t>-zna korzyści płynące z czytania książek;</w:t>
      </w:r>
    </w:p>
    <w:p w:rsidR="0038168A" w:rsidRPr="0038168A" w:rsidRDefault="0038168A" w:rsidP="0038168A">
      <w:pPr>
        <w:rPr>
          <w:rFonts w:ascii="Times New Roman" w:hAnsi="Times New Roman" w:cs="Times New Roman"/>
          <w:sz w:val="24"/>
          <w:szCs w:val="24"/>
        </w:rPr>
      </w:pPr>
      <w:r w:rsidRPr="0038168A">
        <w:rPr>
          <w:rFonts w:ascii="Times New Roman" w:hAnsi="Times New Roman" w:cs="Times New Roman"/>
          <w:sz w:val="24"/>
          <w:szCs w:val="24"/>
        </w:rPr>
        <w:t>- porządkuje tytuły książek i nazwiska autorów w kolejności alfabetycznej;</w:t>
      </w:r>
    </w:p>
    <w:p w:rsidR="0038168A" w:rsidRDefault="0038168A" w:rsidP="0038168A">
      <w:pPr>
        <w:rPr>
          <w:rFonts w:ascii="Times New Roman" w:hAnsi="Times New Roman" w:cs="Times New Roman"/>
          <w:sz w:val="24"/>
          <w:szCs w:val="24"/>
        </w:rPr>
      </w:pPr>
      <w:r w:rsidRPr="0038168A">
        <w:rPr>
          <w:rFonts w:ascii="Times New Roman" w:hAnsi="Times New Roman" w:cs="Times New Roman"/>
          <w:sz w:val="24"/>
          <w:szCs w:val="24"/>
        </w:rPr>
        <w:t>-numeruje zdania zgodnie z kolejnością wydarzeń</w:t>
      </w:r>
      <w:r w:rsidR="00E44AD8">
        <w:rPr>
          <w:rFonts w:ascii="Times New Roman" w:hAnsi="Times New Roman" w:cs="Times New Roman"/>
          <w:sz w:val="24"/>
          <w:szCs w:val="24"/>
        </w:rPr>
        <w:t>;</w:t>
      </w:r>
    </w:p>
    <w:p w:rsidR="00E44AD8" w:rsidRDefault="00E44AD8" w:rsidP="0038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 rodzajów rzeczownika;</w:t>
      </w:r>
    </w:p>
    <w:p w:rsidR="00C46B4A" w:rsidRPr="0038168A" w:rsidRDefault="00C46B4A" w:rsidP="0038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skoki z odbiciem jednonóż i obunóż;</w:t>
      </w:r>
    </w:p>
    <w:p w:rsidR="00C13566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5B6611">
        <w:rPr>
          <w:rFonts w:ascii="Times New Roman" w:hAnsi="Times New Roman" w:cs="Times New Roman"/>
          <w:sz w:val="24"/>
          <w:szCs w:val="24"/>
        </w:rPr>
        <w:t xml:space="preserve">: podręcznik , ćwiczenie i zeszyt do edukacji polonistycznej i matematycznej, laptop z dostępem do internetu, </w:t>
      </w: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 godz. 9.00</w:t>
      </w:r>
    </w:p>
    <w:p w:rsidR="00C13566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38168A">
        <w:rPr>
          <w:rFonts w:ascii="Times New Roman" w:hAnsi="Times New Roman" w:cs="Times New Roman"/>
          <w:b/>
          <w:bCs/>
          <w:sz w:val="24"/>
          <w:szCs w:val="24"/>
        </w:rPr>
        <w:t xml:space="preserve"> Kto lubi czytać?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566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38168A" w:rsidRDefault="0038168A" w:rsidP="003816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opowiadaniem” Sposób na Adama”, podręcznik, str. 30-31.</w:t>
      </w:r>
    </w:p>
    <w:p w:rsidR="0038168A" w:rsidRDefault="0038168A" w:rsidP="003816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na temat zachowania bohatera i zmiany jego nastawienia do książek. Porządkowanie zdań w kolejności alfabetycznej, ćw. 1, str. 26</w:t>
      </w:r>
    </w:p>
    <w:p w:rsidR="0038168A" w:rsidRDefault="0038168A" w:rsidP="003816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ulubiona książką- ćwiczenia w mówieniu</w:t>
      </w:r>
      <w:r w:rsidR="00E44AD8">
        <w:rPr>
          <w:rFonts w:ascii="Times New Roman" w:hAnsi="Times New Roman" w:cs="Times New Roman"/>
          <w:sz w:val="24"/>
          <w:szCs w:val="24"/>
        </w:rPr>
        <w:t>, ćw.</w:t>
      </w:r>
      <w:r>
        <w:rPr>
          <w:rFonts w:ascii="Times New Roman" w:hAnsi="Times New Roman" w:cs="Times New Roman"/>
          <w:sz w:val="24"/>
          <w:szCs w:val="24"/>
        </w:rPr>
        <w:t xml:space="preserve"> 3, 5.</w:t>
      </w:r>
    </w:p>
    <w:p w:rsidR="0038168A" w:rsidRDefault="0038168A" w:rsidP="003816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i zapisywanie zasad postępowania z książką</w:t>
      </w:r>
      <w:r w:rsidR="00E44AD8">
        <w:rPr>
          <w:rFonts w:ascii="Times New Roman" w:hAnsi="Times New Roman" w:cs="Times New Roman"/>
          <w:sz w:val="24"/>
          <w:szCs w:val="24"/>
        </w:rPr>
        <w:t>, ćw. 4, str.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01F64">
          <w:rPr>
            <w:rStyle w:val="Hipercze"/>
          </w:rPr>
          <w:t>https://www.youtube.com/watch?v=BehV1UbZXaE</w:t>
        </w:r>
      </w:hyperlink>
    </w:p>
    <w:p w:rsidR="00E44AD8" w:rsidRDefault="00E44AD8" w:rsidP="00E44A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Porządkowanie tytułów książek i oraz nazwisk autorów w kolejności alfabetycznej, </w:t>
      </w:r>
      <w:r>
        <w:rPr>
          <w:rFonts w:ascii="Times New Roman" w:hAnsi="Times New Roman" w:cs="Times New Roman"/>
          <w:sz w:val="24"/>
          <w:szCs w:val="24"/>
        </w:rPr>
        <w:lastRenderedPageBreak/>
        <w:t>ćw. 2, str. 26</w:t>
      </w:r>
    </w:p>
    <w:p w:rsidR="00842D75" w:rsidRPr="0038168A" w:rsidRDefault="00842D75" w:rsidP="00E44A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powstaje książką</w:t>
      </w:r>
      <w:r w:rsidR="00C46B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https://www.youtube.com/watch?v=5dHmwZRQ0FI</w:t>
        </w:r>
      </w:hyperlink>
    </w:p>
    <w:p w:rsidR="00C13566" w:rsidRPr="008E74AB" w:rsidRDefault="00C13566" w:rsidP="00C13566">
      <w:pPr>
        <w:pStyle w:val="Textbody"/>
        <w:spacing w:line="273" w:lineRule="auto"/>
        <w:rPr>
          <w:rFonts w:ascii="Times New Roman" w:hAnsi="Times New Roman" w:cs="Times New Roman"/>
        </w:rPr>
      </w:pPr>
      <w:r w:rsidRPr="005B6611">
        <w:rPr>
          <w:rFonts w:ascii="Times New Roman" w:hAnsi="Times New Roman" w:cs="Times New Roman"/>
          <w:u w:val="single"/>
        </w:rPr>
        <w:t>Zadanie domowe</w:t>
      </w:r>
      <w:r>
        <w:rPr>
          <w:rFonts w:ascii="Times New Roman" w:hAnsi="Times New Roman" w:cs="Times New Roman"/>
        </w:rPr>
        <w:t xml:space="preserve">: </w:t>
      </w:r>
      <w:r w:rsidR="00E44AD8">
        <w:rPr>
          <w:rFonts w:ascii="Times New Roman" w:hAnsi="Times New Roman" w:cs="Times New Roman"/>
        </w:rPr>
        <w:t>ćw. 7, str. 28 do zeszytu.</w:t>
      </w:r>
    </w:p>
    <w:p w:rsidR="00C13566" w:rsidRDefault="00C13566" w:rsidP="00C13566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3566" w:rsidRPr="005B6611" w:rsidRDefault="00C13566" w:rsidP="00C13566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matematyczna- spotkanie na zoomie, godz. 10.40</w:t>
      </w:r>
    </w:p>
    <w:p w:rsidR="00C13566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O</w:t>
      </w:r>
      <w:r w:rsidR="00842D75">
        <w:rPr>
          <w:rFonts w:ascii="Times New Roman" w:hAnsi="Times New Roman" w:cs="Times New Roman"/>
          <w:b/>
          <w:bCs/>
          <w:sz w:val="24"/>
          <w:szCs w:val="24"/>
        </w:rPr>
        <w:t>dejmowanie liczb trzycyfrowych sposobem pisemnym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6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566" w:rsidRDefault="00842D75" w:rsidP="00C135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pisemnego dodawania liczb trzycyfrowych, ćw. 1-3, str. 53.</w:t>
      </w:r>
    </w:p>
    <w:p w:rsidR="00842D75" w:rsidRDefault="00842D75" w:rsidP="00C135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 liczb trzycyfrowych z przekroczeniem progu dziesiątkowego różnymi sposobami, podręcznik, zad. 1-4, str. 41</w:t>
      </w:r>
    </w:p>
    <w:p w:rsidR="00C13566" w:rsidRDefault="00C13566" w:rsidP="00C13566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3566" w:rsidRPr="008E74AB" w:rsidRDefault="00C13566" w:rsidP="00C13566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2D75">
        <w:rPr>
          <w:rFonts w:ascii="Times New Roman" w:hAnsi="Times New Roman" w:cs="Times New Roman"/>
          <w:sz w:val="24"/>
          <w:szCs w:val="24"/>
        </w:rPr>
        <w:t xml:space="preserve"> wykonanie zadań, których nie zdążymy uzupełnić podczas lekcji.</w:t>
      </w:r>
    </w:p>
    <w:p w:rsidR="00C13566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13566" w:rsidRDefault="00C13566" w:rsidP="00C13566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490A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1F64">
        <w:rPr>
          <w:rFonts w:ascii="Times New Roman" w:hAnsi="Times New Roman" w:cs="Times New Roman"/>
          <w:b/>
          <w:sz w:val="24"/>
          <w:szCs w:val="24"/>
        </w:rPr>
        <w:t>Gry i zabawy doskonalące skoki z odbicia jednonóż i obunóż nad niskimi przeszkodami.</w:t>
      </w:r>
    </w:p>
    <w:p w:rsidR="00C46B4A" w:rsidRDefault="00C46B4A" w:rsidP="00C13566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46B4A" w:rsidRDefault="00C46B4A" w:rsidP="00C13566">
      <w:pPr>
        <w:pStyle w:val="Akapitzlist"/>
        <w:widowControl w:val="0"/>
        <w:autoSpaceDE w:val="0"/>
        <w:autoSpaceDN w:val="0"/>
        <w:adjustRightInd w:val="0"/>
      </w:pPr>
      <w:hyperlink r:id="rId7" w:history="1">
        <w:r>
          <w:rPr>
            <w:rStyle w:val="Hipercze"/>
          </w:rPr>
          <w:t>https://www.youtube.com/watch?v=ASzPOiYDvB4</w:t>
        </w:r>
      </w:hyperlink>
    </w:p>
    <w:p w:rsidR="00C13566" w:rsidRPr="00C46B4A" w:rsidRDefault="00C46B4A" w:rsidP="00C46B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hyperlink r:id="rId8" w:history="1">
        <w:r>
          <w:rPr>
            <w:rStyle w:val="Hipercze"/>
          </w:rPr>
          <w:t>http://scholaris.pl/resources/run/id/110030</w:t>
        </w:r>
      </w:hyperlink>
    </w:p>
    <w:p w:rsidR="00C13566" w:rsidRPr="003E490A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13566" w:rsidRPr="005B6611" w:rsidRDefault="00C13566" w:rsidP="00C13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Miłej pracy:)</w:t>
      </w:r>
    </w:p>
    <w:p w:rsidR="00C13566" w:rsidRDefault="00C13566" w:rsidP="00C13566"/>
    <w:p w:rsidR="00A93DFB" w:rsidRDefault="00A93DFB"/>
    <w:sectPr w:rsidR="00A93DFB" w:rsidSect="00D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734"/>
    <w:multiLevelType w:val="hybridMultilevel"/>
    <w:tmpl w:val="C76E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4BE8"/>
    <w:multiLevelType w:val="hybridMultilevel"/>
    <w:tmpl w:val="933E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3566"/>
    <w:rsid w:val="00001F64"/>
    <w:rsid w:val="0034301D"/>
    <w:rsid w:val="0038168A"/>
    <w:rsid w:val="00842D75"/>
    <w:rsid w:val="00A93DFB"/>
    <w:rsid w:val="00BA7516"/>
    <w:rsid w:val="00C13566"/>
    <w:rsid w:val="00C46B4A"/>
    <w:rsid w:val="00E02CB6"/>
    <w:rsid w:val="00E44AD8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5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566"/>
    <w:pPr>
      <w:ind w:left="720"/>
      <w:contextualSpacing/>
    </w:pPr>
  </w:style>
  <w:style w:type="paragraph" w:customStyle="1" w:styleId="Textbody">
    <w:name w:val="Text body"/>
    <w:basedOn w:val="Normalny"/>
    <w:rsid w:val="00C13566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110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zPOiYDv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HmwZRQ0FI" TargetMode="External"/><Relationship Id="rId5" Type="http://schemas.openxmlformats.org/officeDocument/2006/relationships/hyperlink" Target="https://www.youtube.com/watch?v=BehV1UbZX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2020-05-20T16:03:00Z</dcterms:created>
  <dcterms:modified xsi:type="dcterms:W3CDTF">2020-05-20T17:07:00Z</dcterms:modified>
</cp:coreProperties>
</file>