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22" w:rsidRPr="005B6611" w:rsidRDefault="000F0122" w:rsidP="000F01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czwartek- 28.05</w:t>
      </w:r>
      <w:r w:rsidRPr="005B6611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0F0122" w:rsidRPr="005B6611" w:rsidRDefault="000F0122" w:rsidP="000F01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  <w:u w:val="single"/>
        </w:rPr>
        <w:t>Plan dnia</w:t>
      </w: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1. Edukacja polonistyczna- spotkanie na zoomie</w:t>
      </w: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2. Religia</w:t>
      </w: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3. Edukacja matematyczna- spotkanie na zoomie</w:t>
      </w: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4. Wychowanie fizyczne</w:t>
      </w: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5B6611">
        <w:rPr>
          <w:rFonts w:ascii="Times New Roman" w:hAnsi="Times New Roman" w:cs="Times New Roman"/>
          <w:b/>
          <w:bCs/>
          <w:sz w:val="24"/>
          <w:szCs w:val="24"/>
        </w:rPr>
        <w:t>J.m.n</w:t>
      </w:r>
      <w:proofErr w:type="spellEnd"/>
      <w:r w:rsidRPr="005B6611"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0122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Cela dnia, uczeń:</w:t>
      </w:r>
    </w:p>
    <w:p w:rsidR="00B67DCE" w:rsidRPr="00B67DCE" w:rsidRDefault="00B67DCE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67DCE">
        <w:rPr>
          <w:rFonts w:ascii="Times New Roman" w:hAnsi="Times New Roman" w:cs="Times New Roman"/>
          <w:bCs/>
          <w:sz w:val="24"/>
          <w:szCs w:val="24"/>
        </w:rPr>
        <w:t>poćwiczy mnożenie i dzielenie pełnych setek w zakresie 1000;</w:t>
      </w:r>
    </w:p>
    <w:p w:rsidR="00B67DCE" w:rsidRPr="00B67DCE" w:rsidRDefault="00B67DCE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67DCE">
        <w:rPr>
          <w:rFonts w:ascii="Times New Roman" w:hAnsi="Times New Roman" w:cs="Times New Roman"/>
          <w:bCs/>
          <w:sz w:val="24"/>
          <w:szCs w:val="24"/>
        </w:rPr>
        <w:t>- wyszuka w tekście odpowiednie fragmenty;</w:t>
      </w:r>
    </w:p>
    <w:p w:rsidR="00B67DCE" w:rsidRPr="00B67DCE" w:rsidRDefault="00B67DCE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67DCE">
        <w:rPr>
          <w:rFonts w:ascii="Times New Roman" w:hAnsi="Times New Roman" w:cs="Times New Roman"/>
          <w:bCs/>
          <w:sz w:val="24"/>
          <w:szCs w:val="24"/>
        </w:rPr>
        <w:t>- ilustruje przedmioty zgodnie z opisem;</w:t>
      </w:r>
    </w:p>
    <w:p w:rsidR="00B67DCE" w:rsidRPr="00B67DCE" w:rsidRDefault="00B67DCE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67DCE">
        <w:rPr>
          <w:rFonts w:ascii="Times New Roman" w:hAnsi="Times New Roman" w:cs="Times New Roman"/>
          <w:bCs/>
          <w:sz w:val="24"/>
          <w:szCs w:val="24"/>
        </w:rPr>
        <w:t>- pisze opowiadanie, zachowując trójczłonową kompozycję;</w:t>
      </w:r>
    </w:p>
    <w:p w:rsidR="00AB7DF7" w:rsidRDefault="00B67DCE" w:rsidP="00B67DCE">
      <w:pPr>
        <w:widowControl w:val="0"/>
        <w:tabs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67DCE">
        <w:rPr>
          <w:rFonts w:ascii="Times New Roman" w:hAnsi="Times New Roman" w:cs="Times New Roman"/>
          <w:bCs/>
          <w:sz w:val="24"/>
          <w:szCs w:val="24"/>
        </w:rPr>
        <w:t>- wie jak zachować się w czasie burzy;</w:t>
      </w:r>
    </w:p>
    <w:p w:rsidR="00B67DCE" w:rsidRPr="00B67DCE" w:rsidRDefault="00AB7DF7" w:rsidP="00B67DCE">
      <w:pPr>
        <w:widowControl w:val="0"/>
        <w:tabs>
          <w:tab w:val="center" w:pos="453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ćwiczy kołowanie i rzucanie piłki;</w:t>
      </w:r>
      <w:r w:rsidR="00B67DCE" w:rsidRPr="00B67DCE">
        <w:rPr>
          <w:rFonts w:ascii="Times New Roman" w:hAnsi="Times New Roman" w:cs="Times New Roman"/>
          <w:bCs/>
          <w:sz w:val="24"/>
          <w:szCs w:val="24"/>
        </w:rPr>
        <w:tab/>
      </w:r>
    </w:p>
    <w:p w:rsidR="000F0122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b/>
          <w:sz w:val="24"/>
          <w:szCs w:val="24"/>
        </w:rPr>
        <w:t>Przygotuj do zajęć</w:t>
      </w:r>
      <w:r w:rsidRPr="005B6611">
        <w:rPr>
          <w:rFonts w:ascii="Times New Roman" w:hAnsi="Times New Roman" w:cs="Times New Roman"/>
          <w:sz w:val="24"/>
          <w:szCs w:val="24"/>
        </w:rPr>
        <w:t xml:space="preserve">: podręcznik , ćwiczenie i zeszyt do edukacji polonistycznej i matematycznej, laptop z dostępem do internetu, </w:t>
      </w: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 godz. 9.00</w:t>
      </w:r>
    </w:p>
    <w:p w:rsidR="000F0122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Zielono mi.</w:t>
      </w:r>
    </w:p>
    <w:p w:rsidR="000F0122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4AB">
        <w:rPr>
          <w:rFonts w:ascii="Times New Roman" w:hAnsi="Times New Roman" w:cs="Times New Roman"/>
          <w:sz w:val="24"/>
          <w:szCs w:val="24"/>
        </w:rPr>
        <w:t xml:space="preserve">Proszę temat przepisz do zeszytu. </w:t>
      </w:r>
    </w:p>
    <w:p w:rsidR="000F0122" w:rsidRPr="008412F3" w:rsidRDefault="000F0122" w:rsidP="000F012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inspirowana wierszem „Dywan”, podręcznik, str. 36, wyjaśnienie pojęć związanych z tkactwem (krosno, osnowa), </w:t>
      </w:r>
      <w:r w:rsidRPr="000F0122">
        <w:rPr>
          <w:rFonts w:ascii="Times New Roman" w:hAnsi="Times New Roman" w:cs="Times New Roman"/>
          <w:sz w:val="24"/>
          <w:szCs w:val="24"/>
        </w:rPr>
        <w:t>rozmowa na temat utworu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2F3" w:rsidRPr="008412F3">
        <w:t xml:space="preserve"> </w:t>
      </w:r>
      <w:hyperlink r:id="rId5" w:history="1">
        <w:r w:rsidR="008412F3">
          <w:rPr>
            <w:rStyle w:val="Hipercze"/>
          </w:rPr>
          <w:t>https://www.youtube.com/watch?v=f7RV0IENViQ</w:t>
        </w:r>
      </w:hyperlink>
    </w:p>
    <w:p w:rsidR="008412F3" w:rsidRDefault="008412F3" w:rsidP="008412F3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https://www.youtube.com/watch?v=4TN4RoJ1kbE</w:t>
        </w:r>
      </w:hyperlink>
    </w:p>
    <w:p w:rsidR="000F0122" w:rsidRDefault="000F0122" w:rsidP="000F012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wiosny- utrwalanie wiadomości gramatycznych, ćw. 2,3, str. 38</w:t>
      </w:r>
    </w:p>
    <w:p w:rsidR="000F0122" w:rsidRDefault="000F0122" w:rsidP="000F012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 czasie burzy- kształtowanie prawidłowych</w:t>
      </w:r>
      <w:r w:rsidR="008C4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</w:p>
    <w:p w:rsidR="008C4DDD" w:rsidRDefault="008C4DDD" w:rsidP="008C4DDD">
      <w:pPr>
        <w:pStyle w:val="Akapitzlist"/>
        <w:widowControl w:val="0"/>
        <w:autoSpaceDE w:val="0"/>
        <w:autoSpaceDN w:val="0"/>
        <w:adjustRightInd w:val="0"/>
      </w:pPr>
      <w:hyperlink r:id="rId7" w:history="1">
        <w:r>
          <w:rPr>
            <w:rStyle w:val="Hipercze"/>
          </w:rPr>
          <w:t>https://www.youtube.com/watch?v=-Vq7D8uugOw</w:t>
        </w:r>
      </w:hyperlink>
    </w:p>
    <w:p w:rsidR="008C4DDD" w:rsidRDefault="008C4DDD" w:rsidP="008C4DDD">
      <w:pPr>
        <w:pStyle w:val="Akapitzlist"/>
        <w:widowControl w:val="0"/>
        <w:autoSpaceDE w:val="0"/>
        <w:autoSpaceDN w:val="0"/>
        <w:adjustRightInd w:val="0"/>
      </w:pPr>
      <w:hyperlink r:id="rId8" w:history="1">
        <w:r>
          <w:rPr>
            <w:rStyle w:val="Hipercze"/>
          </w:rPr>
          <w:t>https://www.youtube.com/watch?v=z2c8shHGkMM</w:t>
        </w:r>
      </w:hyperlink>
    </w:p>
    <w:p w:rsidR="002C0DE1" w:rsidRPr="002C0DE1" w:rsidRDefault="002C0DE1" w:rsidP="002C0DE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DE1">
        <w:rPr>
          <w:rFonts w:ascii="Times New Roman" w:hAnsi="Times New Roman" w:cs="Times New Roman"/>
          <w:sz w:val="24"/>
          <w:szCs w:val="24"/>
        </w:rPr>
        <w:t>Sztuka pisania opowiadania</w:t>
      </w:r>
      <w:r>
        <w:rPr>
          <w:rFonts w:ascii="Times New Roman" w:hAnsi="Times New Roman" w:cs="Times New Roman"/>
          <w:sz w:val="24"/>
          <w:szCs w:val="24"/>
        </w:rPr>
        <w:t xml:space="preserve">- ćwiczenia w pisaniu, podręcznik str. </w:t>
      </w:r>
      <w:r w:rsidR="008412F3">
        <w:rPr>
          <w:rFonts w:ascii="Times New Roman" w:hAnsi="Times New Roman" w:cs="Times New Roman"/>
          <w:sz w:val="24"/>
          <w:szCs w:val="24"/>
        </w:rPr>
        <w:t>37</w:t>
      </w:r>
    </w:p>
    <w:p w:rsidR="000F0122" w:rsidRPr="008E74AB" w:rsidRDefault="000F0122" w:rsidP="000F0122">
      <w:pPr>
        <w:pStyle w:val="Textbody"/>
        <w:spacing w:line="273" w:lineRule="auto"/>
        <w:rPr>
          <w:rFonts w:ascii="Times New Roman" w:hAnsi="Times New Roman" w:cs="Times New Roman"/>
        </w:rPr>
      </w:pPr>
      <w:r w:rsidRPr="005B6611">
        <w:rPr>
          <w:rFonts w:ascii="Times New Roman" w:hAnsi="Times New Roman" w:cs="Times New Roman"/>
          <w:u w:val="single"/>
        </w:rPr>
        <w:t>Zadanie domowe</w:t>
      </w:r>
      <w:r>
        <w:rPr>
          <w:rFonts w:ascii="Times New Roman" w:hAnsi="Times New Roman" w:cs="Times New Roman"/>
        </w:rPr>
        <w:t xml:space="preserve">: </w:t>
      </w:r>
      <w:r w:rsidR="00372F37">
        <w:rPr>
          <w:rFonts w:ascii="Times New Roman" w:hAnsi="Times New Roman" w:cs="Times New Roman"/>
        </w:rPr>
        <w:t>Ćw. 1, kropka do zeszytu.</w:t>
      </w:r>
    </w:p>
    <w:p w:rsidR="000F0122" w:rsidRDefault="000F0122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0122" w:rsidRPr="005B6611" w:rsidRDefault="000F0122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matematyczna- spotkanie na zoomie, godz. 10.40</w:t>
      </w:r>
    </w:p>
    <w:p w:rsidR="000F0122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72F37">
        <w:rPr>
          <w:rFonts w:ascii="Times New Roman" w:hAnsi="Times New Roman" w:cs="Times New Roman"/>
          <w:b/>
          <w:bCs/>
          <w:sz w:val="24"/>
          <w:szCs w:val="24"/>
        </w:rPr>
        <w:t>Poznawanie sposobu mnożenia i dzielenia setek w zakresie 1000.</w:t>
      </w:r>
    </w:p>
    <w:p w:rsidR="00372F37" w:rsidRDefault="00372F37" w:rsidP="00372F3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zadania domowego.</w:t>
      </w:r>
    </w:p>
    <w:p w:rsidR="00372F37" w:rsidRDefault="00372F37" w:rsidP="00372F3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Mnożenie i dzielenie pełnych setek w zakresie 1000, sprawdzanie dzielenia za pomocą mnożenia, podręcznik, str. 45</w:t>
      </w:r>
    </w:p>
    <w:p w:rsidR="00372F37" w:rsidRPr="00372F37" w:rsidRDefault="00372F37" w:rsidP="00372F3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ćw. 1-3, str. 59</w:t>
      </w:r>
    </w:p>
    <w:p w:rsidR="000F0122" w:rsidRDefault="000F0122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0122" w:rsidRPr="008E74AB" w:rsidRDefault="000F0122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4AB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wykonanie zadań, których nie zdążymy uzupełnić podczas lekcji.</w:t>
      </w:r>
    </w:p>
    <w:p w:rsidR="000F0122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F0122" w:rsidRDefault="000F0122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E490A">
        <w:rPr>
          <w:rFonts w:ascii="Times New Roman" w:hAnsi="Times New Roman" w:cs="Times New Roman"/>
          <w:b/>
          <w:sz w:val="24"/>
          <w:szCs w:val="24"/>
        </w:rPr>
        <w:t>Wychowanie fizyczne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7DCE">
        <w:rPr>
          <w:rFonts w:ascii="Times New Roman" w:hAnsi="Times New Roman" w:cs="Times New Roman"/>
          <w:b/>
          <w:sz w:val="24"/>
          <w:szCs w:val="24"/>
        </w:rPr>
        <w:t>Ćwiczenia i zabawy ruchowe z piłkami- rzucanie, chwytanie, kozłowanie i kozłowanie.</w:t>
      </w:r>
    </w:p>
    <w:p w:rsidR="00B67DCE" w:rsidRDefault="00B67DCE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7DCE" w:rsidRPr="00B67DCE" w:rsidRDefault="00B67DCE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7DCE">
        <w:rPr>
          <w:rFonts w:ascii="Times New Roman" w:hAnsi="Times New Roman" w:cs="Times New Roman"/>
          <w:sz w:val="24"/>
          <w:szCs w:val="24"/>
        </w:rPr>
        <w:t>Zaproś do ćwiczeń mamę, tatę lub rodzeństwo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DCE" w:rsidRDefault="00B67DCE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7DCE">
        <w:rPr>
          <w:rFonts w:ascii="Times New Roman" w:hAnsi="Times New Roman" w:cs="Times New Roman"/>
          <w:sz w:val="24"/>
          <w:szCs w:val="24"/>
        </w:rPr>
        <w:t>Rozgrz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7DCE">
        <w:rPr>
          <w:rFonts w:ascii="Times New Roman" w:hAnsi="Times New Roman" w:cs="Times New Roman"/>
          <w:sz w:val="24"/>
          <w:szCs w:val="24"/>
        </w:rPr>
        <w:t>wka</w:t>
      </w:r>
      <w:r>
        <w:rPr>
          <w:rFonts w:ascii="Times New Roman" w:hAnsi="Times New Roman" w:cs="Times New Roman"/>
          <w:sz w:val="24"/>
          <w:szCs w:val="24"/>
        </w:rPr>
        <w:t>: bieg truchtem połączony z krążeniem ramion, w przód, tył, ze skłonem i dotknięciem podłogi.</w:t>
      </w:r>
    </w:p>
    <w:p w:rsidR="00B67DCE" w:rsidRDefault="00B67DCE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7CF7" w:rsidRDefault="00297CF7" w:rsidP="00B67DC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7DCE">
        <w:rPr>
          <w:rFonts w:ascii="Times New Roman" w:hAnsi="Times New Roman" w:cs="Times New Roman"/>
          <w:sz w:val="24"/>
          <w:szCs w:val="24"/>
        </w:rPr>
        <w:t xml:space="preserve">Przerzucanie piłki nad głową z lewej do prawej reki, przekładanie piłki między nogami na wysokości kolan, w pozycji stojącej w rozkroku; </w:t>
      </w:r>
    </w:p>
    <w:p w:rsidR="00B67DCE" w:rsidRDefault="00297CF7" w:rsidP="00297CF7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7DCE">
        <w:rPr>
          <w:rFonts w:ascii="Times New Roman" w:hAnsi="Times New Roman" w:cs="Times New Roman"/>
          <w:sz w:val="24"/>
          <w:szCs w:val="24"/>
        </w:rPr>
        <w:t>odbijanie piłki lewa, potem prawą</w:t>
      </w:r>
      <w:r>
        <w:rPr>
          <w:rFonts w:ascii="Times New Roman" w:hAnsi="Times New Roman" w:cs="Times New Roman"/>
          <w:sz w:val="24"/>
          <w:szCs w:val="24"/>
        </w:rPr>
        <w:t xml:space="preserve"> ręką w pozycji rozkrocznej w lekkim przysiadzie; kozłowanie piłki prawa potem lewa ręka.</w:t>
      </w:r>
    </w:p>
    <w:p w:rsidR="00297CF7" w:rsidRDefault="00297CF7" w:rsidP="00B67DC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w parach: podawanie piłki w pozycji stojącej sprzed klatki piersiowej, łukiem w górę, w siadzie skrzyżnym sprzed klatki piersiowej;</w:t>
      </w:r>
    </w:p>
    <w:p w:rsidR="00297CF7" w:rsidRPr="00B67DCE" w:rsidRDefault="00297CF7" w:rsidP="00297CF7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pozycji lezącej na brzuchu, jedna osoba stoi, a druga osoba leży około 2m , leżący chwyta piłkę oburącz i odrzuca.</w:t>
      </w:r>
    </w:p>
    <w:p w:rsidR="000F0122" w:rsidRDefault="000F0122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F0122" w:rsidRDefault="000F0122" w:rsidP="000F0122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F0122" w:rsidRPr="005B6611" w:rsidRDefault="000F0122" w:rsidP="000F01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Miłej pracy:)</w:t>
      </w:r>
    </w:p>
    <w:p w:rsidR="000F0122" w:rsidRDefault="000F0122" w:rsidP="000F0122"/>
    <w:p w:rsidR="000F0122" w:rsidRDefault="000F0122" w:rsidP="000F0122"/>
    <w:p w:rsidR="00A93DFB" w:rsidRDefault="00A93DFB"/>
    <w:sectPr w:rsidR="00A93DFB" w:rsidSect="00D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506"/>
    <w:multiLevelType w:val="hybridMultilevel"/>
    <w:tmpl w:val="0D943254"/>
    <w:lvl w:ilvl="0" w:tplc="F0AC7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2497"/>
    <w:multiLevelType w:val="hybridMultilevel"/>
    <w:tmpl w:val="26E6C626"/>
    <w:lvl w:ilvl="0" w:tplc="AD7AC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F0A27"/>
    <w:multiLevelType w:val="hybridMultilevel"/>
    <w:tmpl w:val="DCF4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90734"/>
    <w:multiLevelType w:val="hybridMultilevel"/>
    <w:tmpl w:val="C76E7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14BE8"/>
    <w:multiLevelType w:val="hybridMultilevel"/>
    <w:tmpl w:val="933E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0122"/>
    <w:rsid w:val="000F0122"/>
    <w:rsid w:val="00297CF7"/>
    <w:rsid w:val="002C0DE1"/>
    <w:rsid w:val="0034301D"/>
    <w:rsid w:val="00372F37"/>
    <w:rsid w:val="008412F3"/>
    <w:rsid w:val="008C4DDD"/>
    <w:rsid w:val="00A93DFB"/>
    <w:rsid w:val="00AB7DF7"/>
    <w:rsid w:val="00B67DCE"/>
    <w:rsid w:val="00BA7516"/>
    <w:rsid w:val="00E50677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1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1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122"/>
    <w:pPr>
      <w:ind w:left="720"/>
      <w:contextualSpacing/>
    </w:pPr>
  </w:style>
  <w:style w:type="paragraph" w:customStyle="1" w:styleId="Textbody">
    <w:name w:val="Text body"/>
    <w:basedOn w:val="Normalny"/>
    <w:rsid w:val="000F012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2c8shHGk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q7D8uug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TN4RoJ1kbE" TargetMode="External"/><Relationship Id="rId5" Type="http://schemas.openxmlformats.org/officeDocument/2006/relationships/hyperlink" Target="https://www.youtube.com/watch?v=f7RV0IENVi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2020-05-27T14:26:00Z</dcterms:created>
  <dcterms:modified xsi:type="dcterms:W3CDTF">2020-05-27T15:44:00Z</dcterms:modified>
</cp:coreProperties>
</file>