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89" w:rsidRPr="0003619A" w:rsidRDefault="00D37666" w:rsidP="0003619A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3619A">
        <w:rPr>
          <w:rFonts w:ascii="Times New Roman" w:hAnsi="Times New Roman" w:cs="Times New Roman"/>
          <w:b/>
          <w:sz w:val="24"/>
          <w:szCs w:val="24"/>
        </w:rPr>
        <w:t>Plan pracy na środę, 20.05.20r.</w:t>
      </w:r>
    </w:p>
    <w:p w:rsidR="00D37666" w:rsidRPr="0003619A" w:rsidRDefault="00D37666" w:rsidP="00D376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619A">
        <w:rPr>
          <w:rFonts w:ascii="Times New Roman" w:hAnsi="Times New Roman" w:cs="Times New Roman"/>
          <w:sz w:val="24"/>
          <w:szCs w:val="24"/>
        </w:rPr>
        <w:t>Edukacja muzyczna</w:t>
      </w:r>
    </w:p>
    <w:p w:rsidR="00D37666" w:rsidRPr="0003619A" w:rsidRDefault="00D37666" w:rsidP="00D376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619A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D37666" w:rsidRPr="0003619A" w:rsidRDefault="00D37666" w:rsidP="00D376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619A">
        <w:rPr>
          <w:rFonts w:ascii="Times New Roman" w:hAnsi="Times New Roman" w:cs="Times New Roman"/>
          <w:sz w:val="24"/>
          <w:szCs w:val="24"/>
        </w:rPr>
        <w:t xml:space="preserve"> </w:t>
      </w:r>
      <w:r w:rsidRPr="0003619A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D37666" w:rsidRPr="0003619A" w:rsidRDefault="00D37666" w:rsidP="00D376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619A">
        <w:rPr>
          <w:rFonts w:ascii="Times New Roman" w:hAnsi="Times New Roman" w:cs="Times New Roman"/>
          <w:sz w:val="24"/>
          <w:szCs w:val="24"/>
        </w:rPr>
        <w:t>Język mniejszości narodowej –niemiecki</w:t>
      </w:r>
    </w:p>
    <w:p w:rsidR="00D37666" w:rsidRPr="0003619A" w:rsidRDefault="00D37666" w:rsidP="00D376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619A">
        <w:rPr>
          <w:rFonts w:ascii="Times New Roman" w:hAnsi="Times New Roman" w:cs="Times New Roman"/>
          <w:sz w:val="24"/>
          <w:szCs w:val="24"/>
        </w:rPr>
        <w:t>Edukacja wczesnoszkolna</w:t>
      </w:r>
      <w:r w:rsidRPr="0003619A">
        <w:rPr>
          <w:rFonts w:ascii="Times New Roman" w:hAnsi="Times New Roman" w:cs="Times New Roman"/>
          <w:sz w:val="24"/>
          <w:szCs w:val="24"/>
        </w:rPr>
        <w:t>+</w:t>
      </w:r>
    </w:p>
    <w:p w:rsidR="00D37666" w:rsidRPr="0003619A" w:rsidRDefault="00D37666" w:rsidP="00D3766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37666" w:rsidRPr="0003619A" w:rsidRDefault="00BE7BA4" w:rsidP="00BE7BA4">
      <w:pPr>
        <w:rPr>
          <w:rFonts w:ascii="Times New Roman" w:hAnsi="Times New Roman" w:cs="Times New Roman"/>
          <w:sz w:val="24"/>
          <w:szCs w:val="24"/>
        </w:rPr>
      </w:pPr>
      <w:r w:rsidRPr="0003619A">
        <w:rPr>
          <w:rFonts w:ascii="Times New Roman" w:hAnsi="Times New Roman" w:cs="Times New Roman"/>
          <w:sz w:val="24"/>
          <w:szCs w:val="24"/>
        </w:rPr>
        <w:t xml:space="preserve">        </w:t>
      </w:r>
      <w:r w:rsidR="00D37666" w:rsidRPr="0003619A">
        <w:rPr>
          <w:rFonts w:ascii="Times New Roman" w:hAnsi="Times New Roman" w:cs="Times New Roman"/>
          <w:sz w:val="24"/>
          <w:szCs w:val="24"/>
        </w:rPr>
        <w:t>Ad.1</w:t>
      </w:r>
      <w:r w:rsidR="006E2E61" w:rsidRPr="0003619A">
        <w:rPr>
          <w:rFonts w:ascii="Times New Roman" w:hAnsi="Times New Roman" w:cs="Times New Roman"/>
          <w:sz w:val="24"/>
          <w:szCs w:val="24"/>
        </w:rPr>
        <w:t xml:space="preserve"> </w:t>
      </w:r>
      <w:r w:rsidRPr="0003619A">
        <w:rPr>
          <w:rFonts w:ascii="Times New Roman" w:hAnsi="Times New Roman" w:cs="Times New Roman"/>
          <w:sz w:val="24"/>
          <w:szCs w:val="24"/>
        </w:rPr>
        <w:t>https://www.youtube.com/watch?v=MeRTMshkHJs</w:t>
      </w:r>
    </w:p>
    <w:p w:rsidR="00D37666" w:rsidRPr="0003619A" w:rsidRDefault="00D37666" w:rsidP="00D37666">
      <w:pPr>
        <w:ind w:left="360"/>
        <w:rPr>
          <w:rFonts w:ascii="Times New Roman" w:hAnsi="Times New Roman" w:cs="Times New Roman"/>
          <w:sz w:val="24"/>
          <w:szCs w:val="24"/>
        </w:rPr>
      </w:pPr>
      <w:r w:rsidRPr="0003619A">
        <w:rPr>
          <w:rFonts w:ascii="Times New Roman" w:hAnsi="Times New Roman" w:cs="Times New Roman"/>
          <w:sz w:val="24"/>
          <w:szCs w:val="24"/>
        </w:rPr>
        <w:t>Ad.2 Ćwiczenia rachunku pamięciowego. Rozwiązywanie zadań z wykorzystaniem mnożenia i dzielenia. Obliczenia zegarowe.</w:t>
      </w:r>
    </w:p>
    <w:p w:rsidR="00D37666" w:rsidRPr="0003619A" w:rsidRDefault="00D37666" w:rsidP="00D37666">
      <w:pPr>
        <w:ind w:left="360"/>
        <w:rPr>
          <w:rFonts w:ascii="Times New Roman" w:hAnsi="Times New Roman" w:cs="Times New Roman"/>
          <w:sz w:val="24"/>
          <w:szCs w:val="24"/>
        </w:rPr>
      </w:pPr>
      <w:r w:rsidRPr="0003619A">
        <w:rPr>
          <w:rFonts w:ascii="Times New Roman" w:hAnsi="Times New Roman" w:cs="Times New Roman"/>
          <w:sz w:val="24"/>
          <w:szCs w:val="24"/>
        </w:rPr>
        <w:t>Ćicz.str.56, 57   Podręcznik str.48</w:t>
      </w:r>
    </w:p>
    <w:p w:rsidR="00D37666" w:rsidRPr="0003619A" w:rsidRDefault="00D37666" w:rsidP="00D37666">
      <w:pPr>
        <w:ind w:left="360"/>
        <w:rPr>
          <w:rFonts w:ascii="Times New Roman" w:hAnsi="Times New Roman" w:cs="Times New Roman"/>
          <w:sz w:val="24"/>
          <w:szCs w:val="24"/>
        </w:rPr>
      </w:pPr>
      <w:r w:rsidRPr="0003619A">
        <w:rPr>
          <w:rFonts w:ascii="Times New Roman" w:hAnsi="Times New Roman" w:cs="Times New Roman"/>
          <w:sz w:val="24"/>
          <w:szCs w:val="24"/>
        </w:rPr>
        <w:t>Ad.3</w:t>
      </w:r>
      <w:r w:rsidR="008754DF" w:rsidRPr="0003619A">
        <w:rPr>
          <w:rFonts w:ascii="Times New Roman" w:hAnsi="Times New Roman" w:cs="Times New Roman"/>
          <w:sz w:val="24"/>
          <w:szCs w:val="24"/>
        </w:rPr>
        <w:t xml:space="preserve"> Wypowiadamy się na temat spędzania z rodziną wolnego </w:t>
      </w:r>
      <w:r w:rsidR="008754DF" w:rsidRPr="0003619A">
        <w:rPr>
          <w:rFonts w:ascii="Times New Roman" w:hAnsi="Times New Roman" w:cs="Times New Roman"/>
          <w:sz w:val="24"/>
          <w:szCs w:val="24"/>
        </w:rPr>
        <w:t>czasu</w:t>
      </w:r>
      <w:r w:rsidR="008754DF" w:rsidRPr="0003619A">
        <w:rPr>
          <w:rFonts w:ascii="Times New Roman" w:hAnsi="Times New Roman" w:cs="Times New Roman"/>
          <w:sz w:val="24"/>
          <w:szCs w:val="24"/>
        </w:rPr>
        <w:t>, na podstawie wiersza „Majówka” i własnych doświadczeń. Utrwalamy pojęcie –rzeczownik. Kolejność alfabetyczna wyrazów.</w:t>
      </w:r>
    </w:p>
    <w:p w:rsidR="008754DF" w:rsidRPr="0003619A" w:rsidRDefault="008754DF" w:rsidP="00D37666">
      <w:pPr>
        <w:ind w:left="360"/>
        <w:rPr>
          <w:rFonts w:ascii="Times New Roman" w:hAnsi="Times New Roman" w:cs="Times New Roman"/>
          <w:sz w:val="24"/>
          <w:szCs w:val="24"/>
        </w:rPr>
      </w:pPr>
      <w:r w:rsidRPr="0003619A">
        <w:rPr>
          <w:rFonts w:ascii="Times New Roman" w:hAnsi="Times New Roman" w:cs="Times New Roman"/>
          <w:sz w:val="24"/>
          <w:szCs w:val="24"/>
        </w:rPr>
        <w:t>Podręcznik str.23, ćwicz. str.30-31.</w:t>
      </w:r>
    </w:p>
    <w:p w:rsidR="008754DF" w:rsidRDefault="00FE0C50" w:rsidP="00D3766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Ad.5 Korzystamy z różnych aplikacji </w:t>
      </w:r>
      <w:r w:rsidR="00917F32">
        <w:rPr>
          <w:rFonts w:ascii="Times New Roman" w:hAnsi="Times New Roman" w:cs="Times New Roman"/>
          <w:sz w:val="24"/>
          <w:szCs w:val="24"/>
        </w:rPr>
        <w:t>matematycznych- przygotowujemy się do konkursu „Kangur matematyczny”.</w:t>
      </w:r>
    </w:p>
    <w:p w:rsidR="00D24C0B" w:rsidRDefault="00D24C0B" w:rsidP="00D3766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24C0B" w:rsidRDefault="00D24C0B" w:rsidP="00D3766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 o jutrzejszym odpytywaniu z tabliczki mnożenia do 30.</w:t>
      </w:r>
    </w:p>
    <w:p w:rsidR="00D24C0B" w:rsidRDefault="00D24C0B" w:rsidP="00D3766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9.00 -9.40 gr. I j. polski</w:t>
      </w:r>
    </w:p>
    <w:p w:rsidR="00D24C0B" w:rsidRDefault="00D24C0B" w:rsidP="00D3766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9.45 -10.25 gr. II j. polski</w:t>
      </w:r>
    </w:p>
    <w:p w:rsidR="00D24C0B" w:rsidRDefault="00D24C0B" w:rsidP="00D3766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10.30 -11.10 gr. I matematyka</w:t>
      </w:r>
    </w:p>
    <w:p w:rsidR="00D24C0B" w:rsidRDefault="00D24C0B" w:rsidP="00D3766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 – 11.30 język mniejszości narodowej- niemiecki</w:t>
      </w:r>
    </w:p>
    <w:p w:rsidR="00D24C0B" w:rsidRDefault="00D24C0B" w:rsidP="00D3766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11.40 – 12.20 gr. II matematyka</w:t>
      </w:r>
      <w:bookmarkStart w:id="0" w:name="_GoBack"/>
      <w:bookmarkEnd w:id="0"/>
    </w:p>
    <w:p w:rsidR="00D24C0B" w:rsidRDefault="00D24C0B" w:rsidP="00D3766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6019" w:rsidRPr="0003619A" w:rsidRDefault="00606019" w:rsidP="00D3766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37666" w:rsidRPr="0003619A" w:rsidRDefault="00D37666" w:rsidP="00D37666">
      <w:pPr>
        <w:rPr>
          <w:rFonts w:ascii="Times New Roman" w:hAnsi="Times New Roman" w:cs="Times New Roman"/>
          <w:sz w:val="24"/>
          <w:szCs w:val="24"/>
        </w:rPr>
      </w:pPr>
    </w:p>
    <w:sectPr w:rsidR="00D37666" w:rsidRPr="0003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5303B"/>
    <w:multiLevelType w:val="hybridMultilevel"/>
    <w:tmpl w:val="2C6A2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66"/>
    <w:rsid w:val="0003619A"/>
    <w:rsid w:val="00606019"/>
    <w:rsid w:val="00676289"/>
    <w:rsid w:val="006E2E61"/>
    <w:rsid w:val="00733ABE"/>
    <w:rsid w:val="008754DF"/>
    <w:rsid w:val="00917F32"/>
    <w:rsid w:val="00BE7BA4"/>
    <w:rsid w:val="00D24C0B"/>
    <w:rsid w:val="00D37666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3A80"/>
  <w15:chartTrackingRefBased/>
  <w15:docId w15:val="{7B020D89-C483-4AB6-91CC-5C7511C8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7</cp:revision>
  <dcterms:created xsi:type="dcterms:W3CDTF">2020-05-19T10:48:00Z</dcterms:created>
  <dcterms:modified xsi:type="dcterms:W3CDTF">2020-05-19T11:38:00Z</dcterms:modified>
</cp:coreProperties>
</file>