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9E" w:rsidRDefault="0028739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</w:t>
      </w:r>
      <w:proofErr w:type="gramStart"/>
      <w:r>
        <w:rPr>
          <w:rFonts w:ascii="Times New Roman" w:hAnsi="Times New Roman" w:cs="Times New Roman"/>
          <w:sz w:val="24"/>
          <w:szCs w:val="24"/>
        </w:rPr>
        <w:t>pracy –  kl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IV (dla 1 ucznia) – 05.06. </w:t>
      </w:r>
    </w:p>
    <w:p w:rsidR="0028739E" w:rsidRDefault="0028739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techniki czytania i rozumienia tekstu.</w:t>
      </w:r>
    </w:p>
    <w:p w:rsidR="0028739E" w:rsidRDefault="0028739E" w:rsidP="00287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9E" w:rsidRPr="0028739E" w:rsidRDefault="0028739E" w:rsidP="00287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28739E">
        <w:rPr>
          <w:rFonts w:ascii="Times New Roman" w:hAnsi="Times New Roman" w:cs="Times New Roman"/>
          <w:b/>
          <w:sz w:val="24"/>
          <w:szCs w:val="24"/>
        </w:rPr>
        <w:t xml:space="preserve">Zagadkowe </w:t>
      </w:r>
      <w:proofErr w:type="spellStart"/>
      <w:r w:rsidRPr="0028739E">
        <w:rPr>
          <w:rFonts w:ascii="Times New Roman" w:hAnsi="Times New Roman" w:cs="Times New Roman"/>
          <w:b/>
          <w:sz w:val="24"/>
          <w:szCs w:val="24"/>
        </w:rPr>
        <w:t>przechwalanki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A.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Jestem piękny i potężny. Mój masywny pień pokrywa chropowata,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ciemnoszara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 xml:space="preserve"> kora. Mam już chyba sto lat, ale wcale nie czuję się stary.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Moje ogromne konary wznoszą się ku słońcu niczym ramiona olbrzyma.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 xml:space="preserve">Nazywają mnie królem drzew. Ale </w:t>
      </w:r>
      <w:proofErr w:type="gramStart"/>
      <w:r w:rsidRPr="00DE7E0E">
        <w:rPr>
          <w:rFonts w:ascii="Times New Roman" w:hAnsi="Times New Roman" w:cs="Times New Roman"/>
          <w:sz w:val="24"/>
          <w:szCs w:val="24"/>
        </w:rPr>
        <w:t>nie dlatego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, że mam koronę z kolorowych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liści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. Wiosną i latem mienią się one różnymi odcieniami zieleni. Jesienią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przybierają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 xml:space="preserve"> barwę żółci, brązu i czerwieni. Są błyszczące i sztywne. Mają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charakterystyczny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 xml:space="preserve"> kształt: wydłużony, z dużymi wgłębieniami po bokach.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Wyglądają jak otoczone falbanką.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Pośród gałęzi i liści kołyszą się moje owoce, podobne do malutkich ludzików w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czapeczkach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. Są one doskonałym pożywieniem dla dzików.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Jeśli dobrze poszukacie, to znajdziecie mnie w dąbrowie.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B.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Mnie też nazywają królem. Też jestem piękny i potężny. Moją korona jest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puszysta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, bujna grzywa wokół szyi. Mam cztery potężne łapy i długi, gruby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ogon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. Opędzam się nim od natrętnych owadów.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Choć nieco przypominam kota, nie radzę wam się do mnie zbliżać. Moje ostre,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wielkie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 xml:space="preserve"> kły budzą respekt i szacunek.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Uwielbiam polowania, z których to mnie przypada największa, czyli "lwia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część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" zdobyczy. Słabsi ode mnie muszą zadowolić się resztkami. Moją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ojczyzną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 xml:space="preserve"> jest Afryka.</w:t>
      </w:r>
    </w:p>
    <w:p w:rsid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Moja nazwa ukryła się w wyrazach: lewkonia, odlew, polewaczka.</w:t>
      </w:r>
    </w:p>
    <w:p w:rsidR="0028739E" w:rsidRPr="00DE7E0E" w:rsidRDefault="0028739E" w:rsidP="00287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E0E" w:rsidRDefault="00DE7E0E" w:rsidP="0028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739E">
        <w:rPr>
          <w:rFonts w:ascii="Times New Roman" w:hAnsi="Times New Roman" w:cs="Times New Roman"/>
          <w:b/>
          <w:sz w:val="24"/>
          <w:szCs w:val="24"/>
        </w:rPr>
        <w:t>Podkreśl prawidłowe odpowiedzi.</w:t>
      </w:r>
    </w:p>
    <w:p w:rsidR="00764ED5" w:rsidRPr="0028739E" w:rsidRDefault="00764ED5" w:rsidP="002873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1. Postaciami, które się przechwalają są: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dąb, słoń,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dąb, lew,</w:t>
      </w:r>
    </w:p>
    <w:p w:rsid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lew, brzoza.</w:t>
      </w:r>
    </w:p>
    <w:p w:rsidR="00764ED5" w:rsidRPr="00DE7E0E" w:rsidRDefault="00764ED5" w:rsidP="00287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2. Wspólnym określeniem opisywanych postaci jest: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leń,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król,</w:t>
      </w:r>
    </w:p>
    <w:p w:rsid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 xml:space="preserve">) zazdrośnik. </w:t>
      </w:r>
    </w:p>
    <w:p w:rsidR="00764ED5" w:rsidRPr="00DE7E0E" w:rsidRDefault="00764ED5" w:rsidP="00287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3. "Lwia część" znaczy: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duży kęs,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odrobinka,</w:t>
      </w:r>
    </w:p>
    <w:p w:rsid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największa część.</w:t>
      </w:r>
    </w:p>
    <w:p w:rsidR="00764ED5" w:rsidRPr="00DE7E0E" w:rsidRDefault="00764ED5" w:rsidP="00287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4. Dlaczego dąb i lwa nazwano "królami"?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Mieli korony.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Byli piękni i potężni.</w:t>
      </w:r>
    </w:p>
    <w:p w:rsid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Byli piękni, potężni i mieli korony.</w:t>
      </w:r>
    </w:p>
    <w:p w:rsidR="00764ED5" w:rsidRPr="00DE7E0E" w:rsidRDefault="00764ED5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7E0E">
        <w:rPr>
          <w:rFonts w:ascii="Times New Roman" w:hAnsi="Times New Roman" w:cs="Times New Roman"/>
          <w:sz w:val="24"/>
          <w:szCs w:val="24"/>
        </w:rPr>
        <w:t>5. Skreśl zdania fałszywe: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Żołędzie to owoce leszczyny.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Lwy mają skrzydła.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Dziki lubią żołędzie.</w:t>
      </w:r>
    </w:p>
    <w:p w:rsidR="00DE7E0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Drzewa to rośliny rosnące nisko przy ziemi.</w:t>
      </w:r>
    </w:p>
    <w:p w:rsidR="00D472CE" w:rsidRPr="00DE7E0E" w:rsidRDefault="00DE7E0E" w:rsidP="002873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7E0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DE7E0E">
        <w:rPr>
          <w:rFonts w:ascii="Times New Roman" w:hAnsi="Times New Roman" w:cs="Times New Roman"/>
          <w:sz w:val="24"/>
          <w:szCs w:val="24"/>
        </w:rPr>
        <w:t>) Żołędzie można znaleźć w d</w:t>
      </w:r>
      <w:r>
        <w:rPr>
          <w:rFonts w:ascii="Times New Roman" w:hAnsi="Times New Roman" w:cs="Times New Roman"/>
          <w:sz w:val="24"/>
          <w:szCs w:val="24"/>
        </w:rPr>
        <w:t>ąbrowie.</w:t>
      </w:r>
    </w:p>
    <w:sectPr w:rsidR="00D472CE" w:rsidRPr="00DE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21"/>
    <w:rsid w:val="0028739E"/>
    <w:rsid w:val="006C2021"/>
    <w:rsid w:val="00764ED5"/>
    <w:rsid w:val="00D472CE"/>
    <w:rsid w:val="00D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1688</Characters>
  <Application>Microsoft Office Word</Application>
  <DocSecurity>0</DocSecurity>
  <Lines>14</Lines>
  <Paragraphs>3</Paragraphs>
  <ScaleCrop>false</ScaleCrop>
  <Company>Sil-art Rycho444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2020-06-04T16:18:00Z</dcterms:created>
  <dcterms:modified xsi:type="dcterms:W3CDTF">2020-06-04T16:24:00Z</dcterms:modified>
</cp:coreProperties>
</file>