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09" w:rsidRPr="00095511" w:rsidRDefault="00943528">
      <w:pPr>
        <w:rPr>
          <w:rFonts w:ascii="Times New Roman" w:hAnsi="Times New Roman" w:cs="Times New Roman"/>
          <w:b/>
          <w:sz w:val="24"/>
          <w:szCs w:val="24"/>
        </w:rPr>
      </w:pPr>
      <w:r w:rsidRPr="00095511">
        <w:rPr>
          <w:rFonts w:ascii="Times New Roman" w:hAnsi="Times New Roman" w:cs="Times New Roman"/>
          <w:b/>
          <w:sz w:val="24"/>
          <w:szCs w:val="24"/>
        </w:rPr>
        <w:t>Plan zajęć na wtorek, 19.05.20r.</w:t>
      </w:r>
    </w:p>
    <w:p w:rsidR="00943528" w:rsidRPr="00095511" w:rsidRDefault="00943528" w:rsidP="00AD2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943528" w:rsidRPr="00095511" w:rsidRDefault="00943528" w:rsidP="00AD2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Religia</w:t>
      </w:r>
    </w:p>
    <w:p w:rsidR="00943528" w:rsidRPr="00095511" w:rsidRDefault="00943528" w:rsidP="008E6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 xml:space="preserve">Edukacja </w:t>
      </w:r>
      <w:r w:rsidRPr="00095511">
        <w:rPr>
          <w:rFonts w:ascii="Times New Roman" w:hAnsi="Times New Roman" w:cs="Times New Roman"/>
          <w:sz w:val="24"/>
          <w:szCs w:val="24"/>
        </w:rPr>
        <w:t>wczesnoszkolna</w:t>
      </w:r>
    </w:p>
    <w:p w:rsidR="00943528" w:rsidRPr="00095511" w:rsidRDefault="00943528" w:rsidP="008E6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943528" w:rsidRPr="00095511" w:rsidRDefault="00943528" w:rsidP="0094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Edukacja plastyczna</w:t>
      </w:r>
    </w:p>
    <w:p w:rsidR="00943528" w:rsidRPr="00095511" w:rsidRDefault="00943528" w:rsidP="0094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Edukacja wczesnoszkolna</w:t>
      </w:r>
      <w:r w:rsidRPr="0009551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43528" w:rsidRPr="00095511" w:rsidRDefault="00943528" w:rsidP="00943528">
      <w:pPr>
        <w:rPr>
          <w:rFonts w:ascii="Times New Roman" w:hAnsi="Times New Roman" w:cs="Times New Roman"/>
          <w:sz w:val="24"/>
          <w:szCs w:val="24"/>
        </w:rPr>
      </w:pPr>
    </w:p>
    <w:p w:rsidR="00943528" w:rsidRPr="00095511" w:rsidRDefault="0094352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AD.1 Poznajemy e</w:t>
      </w:r>
      <w:r w:rsidRPr="00095511">
        <w:rPr>
          <w:rFonts w:ascii="Times New Roman" w:hAnsi="Times New Roman" w:cs="Times New Roman"/>
          <w:sz w:val="24"/>
          <w:szCs w:val="24"/>
        </w:rPr>
        <w:t xml:space="preserve">tapy </w:t>
      </w:r>
      <w:r w:rsidRPr="00095511">
        <w:rPr>
          <w:rFonts w:ascii="Times New Roman" w:hAnsi="Times New Roman" w:cs="Times New Roman"/>
          <w:sz w:val="24"/>
          <w:szCs w:val="24"/>
        </w:rPr>
        <w:t>powstawania chleba na podstawie opowiadania Zofii Stanieckiej „Od ziarenka do bochenka”. Nazwy zawodów ludzi uczestniczących w wędrówce chleba od ziarenka do konsumenta. Wyjaśniamy pojęcie skansen.</w:t>
      </w:r>
    </w:p>
    <w:p w:rsidR="00943528" w:rsidRPr="00095511" w:rsidRDefault="0094352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Podręcznik str.20</w:t>
      </w:r>
      <w:r w:rsidR="007167E8" w:rsidRPr="00095511">
        <w:rPr>
          <w:rFonts w:ascii="Times New Roman" w:hAnsi="Times New Roman" w:cs="Times New Roman"/>
          <w:sz w:val="24"/>
          <w:szCs w:val="24"/>
        </w:rPr>
        <w:t xml:space="preserve">  ćwicz. str.19-21</w:t>
      </w:r>
    </w:p>
    <w:p w:rsidR="007167E8" w:rsidRPr="00095511" w:rsidRDefault="007167E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Ad.3 Pisownia wyrazów z „</w:t>
      </w:r>
      <w:proofErr w:type="spellStart"/>
      <w:r w:rsidRPr="0009551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095511">
        <w:rPr>
          <w:rFonts w:ascii="Times New Roman" w:hAnsi="Times New Roman" w:cs="Times New Roman"/>
          <w:sz w:val="24"/>
          <w:szCs w:val="24"/>
        </w:rPr>
        <w:t xml:space="preserve">” po spółgłoskach. </w:t>
      </w:r>
    </w:p>
    <w:p w:rsidR="007167E8" w:rsidRPr="00095511" w:rsidRDefault="007167E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Ćwicz. str. 22  oraz Potyczki ortograficzne.</w:t>
      </w:r>
    </w:p>
    <w:p w:rsidR="007167E8" w:rsidRPr="00095511" w:rsidRDefault="007167E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Ad.4 Mnożenie i dzielenie- doskonalenie techniki rachunkowej, przemienność mnożenia, rozwiązywanie zadań tekstowych.</w:t>
      </w:r>
    </w:p>
    <w:p w:rsidR="007167E8" w:rsidRPr="00095511" w:rsidRDefault="007167E8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 xml:space="preserve">Ad.5 Przedstaw swój niezwykły dzień w formie komiksu. Termin wykonania pracy </w:t>
      </w:r>
      <w:r w:rsidR="00F50EBF" w:rsidRPr="00095511">
        <w:rPr>
          <w:rFonts w:ascii="Times New Roman" w:hAnsi="Times New Roman" w:cs="Times New Roman"/>
          <w:sz w:val="24"/>
          <w:szCs w:val="24"/>
        </w:rPr>
        <w:t>do 29 maja 20r.</w:t>
      </w:r>
    </w:p>
    <w:p w:rsidR="00F50EBF" w:rsidRDefault="00F50EBF" w:rsidP="00943528">
      <w:pPr>
        <w:rPr>
          <w:rFonts w:ascii="Times New Roman" w:hAnsi="Times New Roman" w:cs="Times New Roman"/>
          <w:sz w:val="24"/>
          <w:szCs w:val="24"/>
        </w:rPr>
      </w:pPr>
      <w:r w:rsidRPr="00095511">
        <w:rPr>
          <w:rFonts w:ascii="Times New Roman" w:hAnsi="Times New Roman" w:cs="Times New Roman"/>
          <w:sz w:val="24"/>
          <w:szCs w:val="24"/>
        </w:rPr>
        <w:t>Ad.6 Klasyfikowanie. Podajemy nazwy owoców, zwierząt, które spełniają podane kryteria, np. słodkie, czerwone, małe, ciężkie itp.</w:t>
      </w: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9.00 -9.20 Religia</w:t>
      </w: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10.20- 11.00 gr. II j. polski</w:t>
      </w:r>
    </w:p>
    <w:p w:rsidR="0077451A" w:rsidRDefault="0077451A" w:rsidP="0094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77451A" w:rsidRPr="00095511" w:rsidRDefault="0077451A" w:rsidP="0094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12.40 gr.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 matematyka</w:t>
      </w:r>
    </w:p>
    <w:sectPr w:rsidR="0077451A" w:rsidRPr="000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9C3"/>
    <w:multiLevelType w:val="hybridMultilevel"/>
    <w:tmpl w:val="BEEE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8"/>
    <w:rsid w:val="00071F09"/>
    <w:rsid w:val="00095511"/>
    <w:rsid w:val="007167E8"/>
    <w:rsid w:val="0077451A"/>
    <w:rsid w:val="00943528"/>
    <w:rsid w:val="00F135A8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FBA"/>
  <w15:chartTrackingRefBased/>
  <w15:docId w15:val="{FCAFCCE8-7E5F-4BF4-8C5C-CDDB61B7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2020-05-18T13:46:00Z</dcterms:created>
  <dcterms:modified xsi:type="dcterms:W3CDTF">2020-05-18T15:52:00Z</dcterms:modified>
</cp:coreProperties>
</file>