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PRZEDMIOT: MUZYKA ( 07.04.2020)</w:t>
      </w:r>
    </w:p>
    <w:p w:rsid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551C79">
        <w:t xml:space="preserve"> </w:t>
      </w:r>
      <w:r w:rsidRPr="00551C79">
        <w:rPr>
          <w:rFonts w:ascii="Times New Roman" w:hAnsi="Times New Roman" w:cs="Times New Roman"/>
          <w:b/>
          <w:sz w:val="24"/>
          <w:szCs w:val="24"/>
        </w:rPr>
        <w:t>TEMAT: JAK POWSTAJE MUZYKA – MELODIA, DYNAMIKA I ARTYKULACJA UTRWALENIE I UPORZĄDKOWANIE WIEDZY DOTYCZĄCEJ OMAWIANYCH ELEMENTÓW,</w:t>
      </w: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Podczas tej lekcji:</w:t>
      </w:r>
    </w:p>
    <w:p w:rsidR="00551C79" w:rsidRDefault="00551C79" w:rsidP="00551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Poznasz niektóre okr</w:t>
      </w:r>
      <w:r>
        <w:rPr>
          <w:rFonts w:ascii="Times New Roman" w:hAnsi="Times New Roman" w:cs="Times New Roman"/>
          <w:sz w:val="24"/>
          <w:szCs w:val="24"/>
        </w:rPr>
        <w:t>eślenia tempa w języku włoskim</w:t>
      </w:r>
    </w:p>
    <w:p w:rsidR="00551C79" w:rsidRPr="00551C79" w:rsidRDefault="00551C79" w:rsidP="00551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551C79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551C79">
        <w:rPr>
          <w:rFonts w:ascii="Times New Roman" w:hAnsi="Times New Roman" w:cs="Times New Roman"/>
          <w:sz w:val="24"/>
          <w:szCs w:val="24"/>
        </w:rPr>
        <w:t xml:space="preserve"> terminy: melodia, notacja muzyczna, dynamika, artykulacja;</w:t>
      </w:r>
    </w:p>
    <w:p w:rsidR="00551C79" w:rsidRPr="00551C79" w:rsidRDefault="00551C79">
      <w:pPr>
        <w:rPr>
          <w:rFonts w:ascii="Times New Roman" w:hAnsi="Times New Roman" w:cs="Times New Roman"/>
          <w:sz w:val="24"/>
          <w:szCs w:val="24"/>
        </w:rPr>
      </w:pP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Czego będziesz potrzebować podczas tej lekcji?</w:t>
      </w:r>
    </w:p>
    <w:p w:rsidR="00551C79" w:rsidRP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Pozytywne nastawienie</w:t>
      </w:r>
    </w:p>
    <w:p w:rsidR="00551C79" w:rsidRP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Podręcznik</w:t>
      </w:r>
    </w:p>
    <w:p w:rsid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Laptop</w:t>
      </w: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 dział w podręczniku : </w:t>
      </w:r>
      <w:r w:rsidRPr="00551C79">
        <w:rPr>
          <w:rFonts w:ascii="Times New Roman" w:hAnsi="Times New Roman" w:cs="Times New Roman"/>
          <w:sz w:val="24"/>
          <w:szCs w:val="24"/>
        </w:rPr>
        <w:t>Melodia, Dynamika, Artykulacja (P s. 82, 84–85)</w:t>
      </w: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</w:p>
    <w:p w:rsidR="00551C79" w:rsidRPr="00551C79" w:rsidRDefault="00551C79" w:rsidP="00551C7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1C79">
        <w:rPr>
          <w:rFonts w:ascii="Times New Roman" w:hAnsi="Times New Roman" w:cs="Times New Roman"/>
          <w:b/>
          <w:color w:val="C00000"/>
          <w:sz w:val="28"/>
          <w:szCs w:val="28"/>
        </w:rPr>
        <w:t>Posłuchaj ulubionego gatunku muzycznego;)</w:t>
      </w:r>
    </w:p>
    <w:sectPr w:rsidR="00551C79" w:rsidRPr="00551C79" w:rsidSect="00D2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DE8"/>
    <w:multiLevelType w:val="hybridMultilevel"/>
    <w:tmpl w:val="CCBC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74A2"/>
    <w:multiLevelType w:val="hybridMultilevel"/>
    <w:tmpl w:val="53D6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51C79"/>
    <w:rsid w:val="00551C79"/>
    <w:rsid w:val="00D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2020-04-06T19:05:00Z</dcterms:created>
  <dcterms:modified xsi:type="dcterms:W3CDTF">2020-04-06T19:15:00Z</dcterms:modified>
</cp:coreProperties>
</file>