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19" w:rsidRPr="00C2238A" w:rsidRDefault="00C2238A">
      <w:pPr>
        <w:rPr>
          <w:rFonts w:ascii="Times New Roman" w:hAnsi="Times New Roman" w:cs="Times New Roman"/>
          <w:b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>PRZEDMIOT: MUZYKA ( 15.04.2020 )</w:t>
      </w:r>
    </w:p>
    <w:p w:rsidR="00C2238A" w:rsidRPr="00C2238A" w:rsidRDefault="00C2238A">
      <w:pPr>
        <w:rPr>
          <w:rFonts w:ascii="Times New Roman" w:hAnsi="Times New Roman" w:cs="Times New Roman"/>
          <w:b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C2238A" w:rsidRPr="00C2238A" w:rsidRDefault="00C2238A">
      <w:pPr>
        <w:rPr>
          <w:rFonts w:ascii="Times New Roman" w:hAnsi="Times New Roman" w:cs="Times New Roman"/>
          <w:b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>TEMAT: NASTROJE WIOSENNE. MUZYKA ILUSTRACYJNA. INSTRUMENTY STRUNOWE – HARFA.</w:t>
      </w:r>
    </w:p>
    <w:p w:rsidR="00C2238A" w:rsidRPr="00C2238A" w:rsidRDefault="00C2238A">
      <w:pPr>
        <w:rPr>
          <w:rFonts w:ascii="Times New Roman" w:hAnsi="Times New Roman" w:cs="Times New Roman"/>
          <w:b/>
          <w:sz w:val="24"/>
          <w:szCs w:val="24"/>
        </w:rPr>
      </w:pPr>
    </w:p>
    <w:p w:rsidR="00C2238A" w:rsidRPr="00C2238A" w:rsidRDefault="00C2238A">
      <w:pPr>
        <w:rPr>
          <w:rFonts w:ascii="Times New Roman" w:hAnsi="Times New Roman" w:cs="Times New Roman"/>
          <w:b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C2238A" w:rsidRPr="00C2238A" w:rsidRDefault="00C2238A" w:rsidP="00C223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 xml:space="preserve">Co to jest muzyka ilustracyjna; </w:t>
      </w:r>
    </w:p>
    <w:p w:rsidR="00C2238A" w:rsidRPr="00C2238A" w:rsidRDefault="00C2238A" w:rsidP="00C223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>Jak wygląda harfa</w:t>
      </w:r>
    </w:p>
    <w:p w:rsidR="00C2238A" w:rsidRPr="00C2238A" w:rsidRDefault="00C2238A" w:rsidP="00C2238A">
      <w:pPr>
        <w:rPr>
          <w:rFonts w:ascii="Times New Roman" w:hAnsi="Times New Roman" w:cs="Times New Roman"/>
          <w:sz w:val="24"/>
          <w:szCs w:val="24"/>
        </w:rPr>
      </w:pPr>
    </w:p>
    <w:p w:rsidR="00C2238A" w:rsidRPr="00C2238A" w:rsidRDefault="00C2238A" w:rsidP="00C2238A">
      <w:pPr>
        <w:rPr>
          <w:rFonts w:ascii="Times New Roman" w:hAnsi="Times New Roman" w:cs="Times New Roman"/>
          <w:b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C2238A" w:rsidRPr="00C2238A" w:rsidRDefault="00C2238A" w:rsidP="00C223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>Podręcznik</w:t>
      </w:r>
    </w:p>
    <w:p w:rsidR="00C2238A" w:rsidRPr="00C2238A" w:rsidRDefault="00C2238A" w:rsidP="00C223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>Laptop</w:t>
      </w:r>
    </w:p>
    <w:p w:rsidR="00C2238A" w:rsidRPr="00C2238A" w:rsidRDefault="00C2238A" w:rsidP="00C2238A">
      <w:pPr>
        <w:rPr>
          <w:rFonts w:ascii="Times New Roman" w:hAnsi="Times New Roman" w:cs="Times New Roman"/>
          <w:sz w:val="24"/>
          <w:szCs w:val="24"/>
        </w:rPr>
      </w:pPr>
    </w:p>
    <w:p w:rsidR="00C2238A" w:rsidRPr="00C2238A" w:rsidRDefault="00C2238A" w:rsidP="00C2238A">
      <w:p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b/>
          <w:sz w:val="24"/>
          <w:szCs w:val="24"/>
        </w:rPr>
        <w:t>Zapoznaj się z działem w podręczniku</w:t>
      </w:r>
      <w:r w:rsidRPr="00C2238A">
        <w:rPr>
          <w:rFonts w:ascii="Times New Roman" w:hAnsi="Times New Roman" w:cs="Times New Roman"/>
          <w:sz w:val="24"/>
          <w:szCs w:val="24"/>
        </w:rPr>
        <w:t>:</w:t>
      </w:r>
    </w:p>
    <w:p w:rsidR="00C2238A" w:rsidRDefault="00C2238A" w:rsidP="00C223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238A">
        <w:rPr>
          <w:rFonts w:ascii="Times New Roman" w:hAnsi="Times New Roman" w:cs="Times New Roman"/>
          <w:sz w:val="24"/>
          <w:szCs w:val="24"/>
        </w:rPr>
        <w:t>P s. 101–102 (Instrumenty – harfa)</w:t>
      </w:r>
    </w:p>
    <w:p w:rsidR="00C2238A" w:rsidRPr="00C2238A" w:rsidRDefault="00C2238A" w:rsidP="00C2238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Obejrz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30D">
        <w:rPr>
          <w:rFonts w:ascii="Times New Roman" w:hAnsi="Times New Roman" w:cs="Times New Roman"/>
          <w:sz w:val="24"/>
          <w:szCs w:val="24"/>
        </w:rPr>
        <w:t>przesłany</w:t>
      </w:r>
      <w:r>
        <w:rPr>
          <w:rFonts w:ascii="Times New Roman" w:hAnsi="Times New Roman" w:cs="Times New Roman"/>
          <w:sz w:val="24"/>
          <w:szCs w:val="24"/>
        </w:rPr>
        <w:t xml:space="preserve"> krótki film dotyczący instrumentu </w:t>
      </w:r>
      <w:r w:rsidRPr="00C2238A">
        <w:rPr>
          <w:rFonts w:ascii="Times New Roman" w:hAnsi="Times New Roman" w:cs="Times New Roman"/>
          <w:i/>
          <w:sz w:val="24"/>
          <w:szCs w:val="24"/>
        </w:rPr>
        <w:t>Harfa</w:t>
      </w:r>
    </w:p>
    <w:sectPr w:rsidR="00C2238A" w:rsidRPr="00C2238A" w:rsidSect="00B1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1CA"/>
    <w:multiLevelType w:val="hybridMultilevel"/>
    <w:tmpl w:val="C898E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35A67"/>
    <w:multiLevelType w:val="hybridMultilevel"/>
    <w:tmpl w:val="BA6A1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6142A"/>
    <w:multiLevelType w:val="hybridMultilevel"/>
    <w:tmpl w:val="7CB0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C2238A"/>
    <w:rsid w:val="005F630D"/>
    <w:rsid w:val="00B10019"/>
    <w:rsid w:val="00C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2020-04-14T16:15:00Z</dcterms:created>
  <dcterms:modified xsi:type="dcterms:W3CDTF">2020-04-14T16:35:00Z</dcterms:modified>
</cp:coreProperties>
</file>