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3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PRZEDMIOT: MUZYKA ( 21.04.2020 )</w:t>
      </w:r>
    </w:p>
    <w:p w:rsidR="00EC1720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 xml:space="preserve">KLASA: V B </w:t>
      </w:r>
    </w:p>
    <w:p w:rsidR="00EC1720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TEMAT: GŁOS W RÓŻNYCH BARWACH. PODSTAWOWE GŁOSY LUDZKIE: SOPRAN, ALT, TENOR, BAS. GŁOS BIAŁY W MUZYCE LUDOWEJ</w:t>
      </w:r>
    </w:p>
    <w:p w:rsidR="00EC1720" w:rsidRPr="00197575" w:rsidRDefault="00EC1720">
      <w:pPr>
        <w:rPr>
          <w:rFonts w:ascii="Times New Roman" w:hAnsi="Times New Roman" w:cs="Times New Roman"/>
          <w:b/>
          <w:sz w:val="24"/>
          <w:szCs w:val="24"/>
        </w:rPr>
      </w:pPr>
    </w:p>
    <w:p w:rsidR="00EC1720" w:rsidRPr="00197575" w:rsidRDefault="00197575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Poznasz nazwy głosów ludzkich;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Poznasz K. Szymanowskiego;</w:t>
      </w:r>
    </w:p>
    <w:p w:rsidR="00197575" w:rsidRPr="00197575" w:rsidRDefault="00197575" w:rsidP="0019757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Dowiesz się co to jest głos biały;</w:t>
      </w:r>
    </w:p>
    <w:p w:rsidR="00197575" w:rsidRP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</w:p>
    <w:p w:rsidR="00197575" w:rsidRPr="00197575" w:rsidRDefault="00197575" w:rsidP="00197575">
      <w:pPr>
        <w:rPr>
          <w:rFonts w:ascii="Times New Roman" w:hAnsi="Times New Roman" w:cs="Times New Roman"/>
          <w:b/>
          <w:sz w:val="24"/>
          <w:szCs w:val="24"/>
        </w:rPr>
      </w:pPr>
      <w:r w:rsidRPr="0019757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97575" w:rsidRP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Podręcznik;</w:t>
      </w:r>
    </w:p>
    <w:p w:rsidR="00197575" w:rsidRP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  <w:r w:rsidRPr="00197575">
        <w:rPr>
          <w:rFonts w:ascii="Times New Roman" w:hAnsi="Times New Roman" w:cs="Times New Roman"/>
          <w:sz w:val="24"/>
          <w:szCs w:val="24"/>
        </w:rPr>
        <w:t>Laptop;</w:t>
      </w:r>
    </w:p>
    <w:p w:rsidR="00197575" w:rsidRDefault="00197575" w:rsidP="00197575">
      <w:pPr>
        <w:rPr>
          <w:rFonts w:ascii="Times New Roman" w:hAnsi="Times New Roman" w:cs="Times New Roman"/>
          <w:sz w:val="24"/>
          <w:szCs w:val="24"/>
        </w:rPr>
      </w:pPr>
    </w:p>
    <w:p w:rsidR="00727179" w:rsidRPr="00727179" w:rsidRDefault="00727179" w:rsidP="00197575">
      <w:pPr>
        <w:rPr>
          <w:rFonts w:ascii="Times New Roman" w:hAnsi="Times New Roman" w:cs="Times New Roman"/>
          <w:b/>
          <w:sz w:val="24"/>
          <w:szCs w:val="24"/>
        </w:rPr>
      </w:pPr>
      <w:r w:rsidRPr="00727179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727179" w:rsidRDefault="00727179" w:rsidP="007271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7179">
        <w:rPr>
          <w:rFonts w:ascii="Times New Roman" w:hAnsi="Times New Roman" w:cs="Times New Roman"/>
          <w:sz w:val="24"/>
          <w:szCs w:val="24"/>
        </w:rPr>
        <w:t>Barwy głosu ludzkiego, Z wizytą na Kurpiach (P s. 92–96).</w:t>
      </w:r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</w:t>
      </w:r>
      <w:r w:rsidRPr="00727179">
        <w:rPr>
          <w:rFonts w:ascii="Times New Roman" w:hAnsi="Times New Roman" w:cs="Times New Roman"/>
          <w:sz w:val="24"/>
          <w:szCs w:val="24"/>
        </w:rPr>
        <w:t>utworu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179">
        <w:rPr>
          <w:rFonts w:ascii="Times New Roman" w:hAnsi="Times New Roman" w:cs="Times New Roman"/>
          <w:sz w:val="24"/>
          <w:szCs w:val="24"/>
        </w:rPr>
        <w:t>K. Szymanowskiego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72717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7179">
        <w:rPr>
          <w:rFonts w:ascii="Times New Roman" w:hAnsi="Times New Roman" w:cs="Times New Roman"/>
          <w:sz w:val="24"/>
          <w:szCs w:val="24"/>
        </w:rPr>
        <w:t>chtóz</w:t>
      </w:r>
      <w:proofErr w:type="spellEnd"/>
      <w:r w:rsidRPr="00727179">
        <w:rPr>
          <w:rFonts w:ascii="Times New Roman" w:hAnsi="Times New Roman" w:cs="Times New Roman"/>
          <w:sz w:val="24"/>
          <w:szCs w:val="24"/>
        </w:rPr>
        <w:t xml:space="preserve"> tam puk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37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https://www.youtube.com/watch?v=CC8BZ8AIfLE</w:t>
        </w:r>
      </w:hyperlink>
    </w:p>
    <w:p w:rsid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</w:p>
    <w:p w:rsidR="00727179" w:rsidRPr="004B4107" w:rsidRDefault="00727179" w:rsidP="00727179">
      <w:pPr>
        <w:rPr>
          <w:rFonts w:ascii="Times New Roman" w:hAnsi="Times New Roman" w:cs="Times New Roman"/>
          <w:b/>
          <w:sz w:val="24"/>
          <w:szCs w:val="24"/>
        </w:rPr>
      </w:pPr>
      <w:r w:rsidRPr="004B4107">
        <w:rPr>
          <w:rFonts w:ascii="Times New Roman" w:hAnsi="Times New Roman" w:cs="Times New Roman"/>
          <w:b/>
          <w:sz w:val="24"/>
          <w:szCs w:val="24"/>
        </w:rPr>
        <w:t>ZADANIE NA OCENĘ ( ZADANIE PRZEZNACZONE JEST NA 2 TYGODNIE)</w:t>
      </w:r>
    </w:p>
    <w:p w:rsidR="00727179" w:rsidRPr="00727179" w:rsidRDefault="00727179" w:rsidP="00727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</w:t>
      </w:r>
      <w:r w:rsidR="004B4107">
        <w:rPr>
          <w:rFonts w:ascii="Times New Roman" w:hAnsi="Times New Roman" w:cs="Times New Roman"/>
          <w:sz w:val="24"/>
          <w:szCs w:val="24"/>
        </w:rPr>
        <w:t>krótki wywiad lub komiks dotyczący wybranej polskiej śpiewaczki lub śpiewaka.</w:t>
      </w:r>
    </w:p>
    <w:sectPr w:rsidR="00727179" w:rsidRPr="00727179" w:rsidSect="00D8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261"/>
    <w:multiLevelType w:val="hybridMultilevel"/>
    <w:tmpl w:val="067C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2296A"/>
    <w:multiLevelType w:val="hybridMultilevel"/>
    <w:tmpl w:val="EDE0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720"/>
    <w:rsid w:val="00197575"/>
    <w:rsid w:val="004B4107"/>
    <w:rsid w:val="00727179"/>
    <w:rsid w:val="00D85833"/>
    <w:rsid w:val="00EC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5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7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C8BZ8AIf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2020-04-20T11:40:00Z</dcterms:created>
  <dcterms:modified xsi:type="dcterms:W3CDTF">2020-04-20T15:19:00Z</dcterms:modified>
</cp:coreProperties>
</file>