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65" w:rsidRPr="00A40A88" w:rsidRDefault="00A40A88">
      <w:pPr>
        <w:rPr>
          <w:rFonts w:ascii="Times New Roman" w:hAnsi="Times New Roman" w:cs="Times New Roman"/>
          <w:b/>
          <w:sz w:val="24"/>
          <w:szCs w:val="24"/>
        </w:rPr>
      </w:pPr>
      <w:r w:rsidRPr="00A40A88">
        <w:rPr>
          <w:rFonts w:ascii="Times New Roman" w:hAnsi="Times New Roman" w:cs="Times New Roman"/>
          <w:b/>
          <w:sz w:val="24"/>
          <w:szCs w:val="24"/>
        </w:rPr>
        <w:t>PRZEDMIOT: MUZYKA ( 02.06.2020 )</w:t>
      </w:r>
    </w:p>
    <w:p w:rsidR="00A40A88" w:rsidRPr="00A40A88" w:rsidRDefault="00A40A88">
      <w:pPr>
        <w:rPr>
          <w:rFonts w:ascii="Times New Roman" w:hAnsi="Times New Roman" w:cs="Times New Roman"/>
          <w:b/>
          <w:sz w:val="24"/>
          <w:szCs w:val="24"/>
        </w:rPr>
      </w:pPr>
      <w:r w:rsidRPr="00A40A88">
        <w:rPr>
          <w:rFonts w:ascii="Times New Roman" w:hAnsi="Times New Roman" w:cs="Times New Roman"/>
          <w:b/>
          <w:sz w:val="24"/>
          <w:szCs w:val="24"/>
        </w:rPr>
        <w:t>KLASA: VI A</w:t>
      </w:r>
    </w:p>
    <w:p w:rsidR="00A40A88" w:rsidRPr="00A40A88" w:rsidRDefault="00A40A88">
      <w:pPr>
        <w:rPr>
          <w:rFonts w:ascii="Times New Roman" w:hAnsi="Times New Roman" w:cs="Times New Roman"/>
          <w:b/>
          <w:sz w:val="24"/>
          <w:szCs w:val="24"/>
        </w:rPr>
      </w:pPr>
      <w:r w:rsidRPr="00A40A88">
        <w:rPr>
          <w:rFonts w:ascii="Times New Roman" w:hAnsi="Times New Roman" w:cs="Times New Roman"/>
          <w:b/>
          <w:sz w:val="24"/>
          <w:szCs w:val="24"/>
        </w:rPr>
        <w:t>TEMAT:</w:t>
      </w:r>
      <w:r w:rsidRPr="00A40A88">
        <w:t xml:space="preserve"> </w:t>
      </w:r>
      <w:r w:rsidRPr="00A40A88">
        <w:rPr>
          <w:rFonts w:ascii="Times New Roman" w:hAnsi="Times New Roman" w:cs="Times New Roman"/>
          <w:b/>
          <w:sz w:val="24"/>
          <w:szCs w:val="24"/>
        </w:rPr>
        <w:t>ZAPROSZENIE NA KONCERT</w:t>
      </w:r>
    </w:p>
    <w:p w:rsidR="00A40A88" w:rsidRDefault="00A40A88">
      <w:pPr>
        <w:rPr>
          <w:rFonts w:ascii="Times New Roman" w:hAnsi="Times New Roman" w:cs="Times New Roman"/>
          <w:b/>
          <w:sz w:val="24"/>
          <w:szCs w:val="24"/>
        </w:rPr>
      </w:pPr>
    </w:p>
    <w:p w:rsidR="00A40A88" w:rsidRPr="00A40A88" w:rsidRDefault="00A40A88">
      <w:pPr>
        <w:rPr>
          <w:rFonts w:ascii="Times New Roman" w:hAnsi="Times New Roman" w:cs="Times New Roman"/>
          <w:b/>
          <w:sz w:val="24"/>
          <w:szCs w:val="24"/>
        </w:rPr>
      </w:pPr>
      <w:r w:rsidRPr="00A40A88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A40A88" w:rsidRPr="00A40A88" w:rsidRDefault="00A40A88" w:rsidP="00A40A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0A88">
        <w:rPr>
          <w:rFonts w:ascii="Times New Roman" w:hAnsi="Times New Roman" w:cs="Times New Roman"/>
          <w:sz w:val="24"/>
          <w:szCs w:val="24"/>
        </w:rPr>
        <w:t xml:space="preserve">Dowiesz się co znaczy wyraz filharmonia; </w:t>
      </w:r>
    </w:p>
    <w:p w:rsidR="00A40A88" w:rsidRPr="00A40A88" w:rsidRDefault="00A40A88" w:rsidP="00A40A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0A88">
        <w:rPr>
          <w:rFonts w:ascii="Times New Roman" w:hAnsi="Times New Roman" w:cs="Times New Roman"/>
          <w:sz w:val="24"/>
          <w:szCs w:val="24"/>
        </w:rPr>
        <w:t>Dowiesz się, jak znaleźć ofertę koncertową</w:t>
      </w:r>
      <w:r>
        <w:rPr>
          <w:rFonts w:ascii="Times New Roman" w:hAnsi="Times New Roman" w:cs="Times New Roman"/>
          <w:sz w:val="24"/>
          <w:szCs w:val="24"/>
        </w:rPr>
        <w:t xml:space="preserve"> w okolicy miejsca zamieszkania.</w:t>
      </w:r>
      <w:r w:rsidRPr="00A40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88" w:rsidRPr="00A40A88" w:rsidRDefault="00A40A88">
      <w:pPr>
        <w:rPr>
          <w:rFonts w:ascii="Times New Roman" w:hAnsi="Times New Roman" w:cs="Times New Roman"/>
          <w:b/>
          <w:sz w:val="24"/>
          <w:szCs w:val="24"/>
        </w:rPr>
      </w:pPr>
    </w:p>
    <w:p w:rsidR="00A40A88" w:rsidRPr="00A40A88" w:rsidRDefault="00A40A88">
      <w:pPr>
        <w:rPr>
          <w:rFonts w:ascii="Times New Roman" w:hAnsi="Times New Roman" w:cs="Times New Roman"/>
          <w:b/>
          <w:sz w:val="24"/>
          <w:szCs w:val="24"/>
        </w:rPr>
      </w:pPr>
      <w:r w:rsidRPr="00A40A88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A40A88" w:rsidRPr="00A40A88" w:rsidRDefault="00A40A88" w:rsidP="00A40A8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0A88">
        <w:rPr>
          <w:rFonts w:ascii="Times New Roman" w:hAnsi="Times New Roman" w:cs="Times New Roman"/>
          <w:sz w:val="24"/>
          <w:szCs w:val="24"/>
        </w:rPr>
        <w:t>Podręcznik do przedmiotu</w:t>
      </w:r>
    </w:p>
    <w:p w:rsidR="00A40A88" w:rsidRPr="00A40A88" w:rsidRDefault="00A40A88">
      <w:pPr>
        <w:rPr>
          <w:rFonts w:ascii="Times New Roman" w:hAnsi="Times New Roman" w:cs="Times New Roman"/>
          <w:b/>
          <w:sz w:val="24"/>
          <w:szCs w:val="24"/>
        </w:rPr>
      </w:pPr>
    </w:p>
    <w:p w:rsidR="00A40A88" w:rsidRPr="00A40A88" w:rsidRDefault="00A40A88">
      <w:pPr>
        <w:rPr>
          <w:rFonts w:ascii="Times New Roman" w:hAnsi="Times New Roman" w:cs="Times New Roman"/>
          <w:b/>
          <w:sz w:val="24"/>
          <w:szCs w:val="24"/>
        </w:rPr>
      </w:pPr>
      <w:r w:rsidRPr="00A40A88">
        <w:rPr>
          <w:rFonts w:ascii="Times New Roman" w:hAnsi="Times New Roman" w:cs="Times New Roman"/>
          <w:b/>
          <w:sz w:val="24"/>
          <w:szCs w:val="24"/>
        </w:rPr>
        <w:t>ZAPOZNAJ SIĘ Z DZIAŁEM W PODRĘCZNIU:</w:t>
      </w:r>
    </w:p>
    <w:p w:rsidR="00A40A88" w:rsidRPr="00A40A88" w:rsidRDefault="00A40A88" w:rsidP="00A40A8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0A88">
        <w:rPr>
          <w:rFonts w:ascii="Times New Roman" w:hAnsi="Times New Roman" w:cs="Times New Roman"/>
          <w:sz w:val="24"/>
          <w:szCs w:val="24"/>
        </w:rPr>
        <w:t>Zaproszenie na koncert (P s. 113–115).</w:t>
      </w:r>
    </w:p>
    <w:p w:rsidR="00A40A88" w:rsidRDefault="00A40A88"/>
    <w:sectPr w:rsidR="00A40A88" w:rsidSect="008D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C5D8A"/>
    <w:multiLevelType w:val="hybridMultilevel"/>
    <w:tmpl w:val="82BE1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C3F3D"/>
    <w:multiLevelType w:val="hybridMultilevel"/>
    <w:tmpl w:val="A10E3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0A88"/>
    <w:rsid w:val="007574A9"/>
    <w:rsid w:val="008A7498"/>
    <w:rsid w:val="008D4290"/>
    <w:rsid w:val="00A4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2020-06-01T18:59:00Z</dcterms:created>
  <dcterms:modified xsi:type="dcterms:W3CDTF">2020-06-01T19:04:00Z</dcterms:modified>
</cp:coreProperties>
</file>