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C" w:rsidRPr="00424A65" w:rsidRDefault="00424A65">
      <w:pPr>
        <w:rPr>
          <w:rFonts w:ascii="Times New Roman" w:hAnsi="Times New Roman" w:cs="Times New Roman"/>
          <w:b/>
          <w:sz w:val="24"/>
          <w:szCs w:val="24"/>
        </w:rPr>
      </w:pPr>
      <w:r w:rsidRPr="00424A65">
        <w:rPr>
          <w:rFonts w:ascii="Times New Roman" w:hAnsi="Times New Roman" w:cs="Times New Roman"/>
          <w:b/>
          <w:sz w:val="24"/>
          <w:szCs w:val="24"/>
        </w:rPr>
        <w:t>PRZEDMIOT: MUZYKA (11.05.2020 )</w:t>
      </w:r>
    </w:p>
    <w:p w:rsidR="00424A65" w:rsidRPr="00424A65" w:rsidRDefault="00424A65">
      <w:pPr>
        <w:rPr>
          <w:rFonts w:ascii="Times New Roman" w:hAnsi="Times New Roman" w:cs="Times New Roman"/>
          <w:b/>
          <w:sz w:val="24"/>
          <w:szCs w:val="24"/>
        </w:rPr>
      </w:pPr>
      <w:r w:rsidRPr="00424A65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424A65" w:rsidRPr="00424A65" w:rsidRDefault="00424A65">
      <w:pPr>
        <w:rPr>
          <w:rFonts w:ascii="Times New Roman" w:hAnsi="Times New Roman" w:cs="Times New Roman"/>
          <w:b/>
          <w:sz w:val="24"/>
          <w:szCs w:val="24"/>
        </w:rPr>
      </w:pPr>
      <w:r w:rsidRPr="00424A65">
        <w:rPr>
          <w:rFonts w:ascii="Times New Roman" w:hAnsi="Times New Roman" w:cs="Times New Roman"/>
          <w:b/>
          <w:sz w:val="24"/>
          <w:szCs w:val="24"/>
        </w:rPr>
        <w:t>TEMAT: ELEKTRONICZNA ORKIESTRA – PALETA BARW.</w:t>
      </w:r>
    </w:p>
    <w:p w:rsidR="00424A65" w:rsidRDefault="00424A65">
      <w:pPr>
        <w:rPr>
          <w:rFonts w:ascii="Times New Roman" w:hAnsi="Times New Roman" w:cs="Times New Roman"/>
          <w:b/>
          <w:sz w:val="24"/>
          <w:szCs w:val="24"/>
        </w:rPr>
      </w:pPr>
    </w:p>
    <w:p w:rsidR="00424A65" w:rsidRDefault="00424A65">
      <w:pPr>
        <w:rPr>
          <w:rFonts w:ascii="Times New Roman" w:hAnsi="Times New Roman" w:cs="Times New Roman"/>
          <w:b/>
          <w:sz w:val="24"/>
          <w:szCs w:val="24"/>
        </w:rPr>
      </w:pPr>
      <w:r w:rsidRPr="00424A65">
        <w:rPr>
          <w:rFonts w:ascii="Times New Roman" w:hAnsi="Times New Roman" w:cs="Times New Roman"/>
          <w:b/>
          <w:sz w:val="24"/>
          <w:szCs w:val="24"/>
        </w:rPr>
        <w:t>CZEGO DOWIESZ SIĘ PODCZAS LEKCJI:</w:t>
      </w:r>
    </w:p>
    <w:p w:rsidR="00424A65" w:rsidRPr="00424A65" w:rsidRDefault="00424A65" w:rsidP="00424A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4A65">
        <w:rPr>
          <w:rFonts w:ascii="Times New Roman" w:hAnsi="Times New Roman" w:cs="Times New Roman"/>
          <w:sz w:val="24"/>
          <w:szCs w:val="24"/>
        </w:rPr>
        <w:t>Poznasz instrumenty elektroniczne;</w:t>
      </w:r>
    </w:p>
    <w:p w:rsidR="00424A65" w:rsidRPr="00424A65" w:rsidRDefault="00424A65" w:rsidP="00424A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4A65">
        <w:rPr>
          <w:rFonts w:ascii="Times New Roman" w:hAnsi="Times New Roman" w:cs="Times New Roman"/>
          <w:sz w:val="24"/>
          <w:szCs w:val="24"/>
        </w:rPr>
        <w:t>Przypomnienie podziału instrumentów.</w:t>
      </w:r>
    </w:p>
    <w:p w:rsidR="00424A65" w:rsidRDefault="00424A65">
      <w:pPr>
        <w:rPr>
          <w:rFonts w:ascii="Times New Roman" w:hAnsi="Times New Roman" w:cs="Times New Roman"/>
          <w:b/>
          <w:sz w:val="24"/>
          <w:szCs w:val="24"/>
        </w:rPr>
      </w:pPr>
    </w:p>
    <w:p w:rsidR="00424A65" w:rsidRPr="00424A65" w:rsidRDefault="00424A65">
      <w:pPr>
        <w:rPr>
          <w:rFonts w:ascii="Times New Roman" w:hAnsi="Times New Roman" w:cs="Times New Roman"/>
          <w:b/>
          <w:sz w:val="24"/>
          <w:szCs w:val="24"/>
        </w:rPr>
      </w:pPr>
      <w:r w:rsidRPr="00424A65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424A65" w:rsidRPr="00424A65" w:rsidRDefault="00424A65" w:rsidP="00424A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4A65">
        <w:rPr>
          <w:rFonts w:ascii="Times New Roman" w:hAnsi="Times New Roman" w:cs="Times New Roman"/>
          <w:sz w:val="24"/>
          <w:szCs w:val="24"/>
        </w:rPr>
        <w:t>Podręcznik;</w:t>
      </w:r>
    </w:p>
    <w:p w:rsidR="00424A65" w:rsidRPr="00424A65" w:rsidRDefault="00424A65" w:rsidP="00424A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</w:t>
      </w:r>
      <w:r w:rsidRPr="00424A65">
        <w:rPr>
          <w:rFonts w:ascii="Times New Roman" w:hAnsi="Times New Roman" w:cs="Times New Roman"/>
          <w:sz w:val="24"/>
          <w:szCs w:val="24"/>
        </w:rPr>
        <w:t>t do przedmiotu;</w:t>
      </w:r>
    </w:p>
    <w:p w:rsidR="00424A65" w:rsidRPr="00424A65" w:rsidRDefault="00424A65" w:rsidP="00424A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4A65">
        <w:rPr>
          <w:rFonts w:ascii="Times New Roman" w:hAnsi="Times New Roman" w:cs="Times New Roman"/>
          <w:sz w:val="24"/>
          <w:szCs w:val="24"/>
        </w:rPr>
        <w:t>Laptop z dostępem do Internetu.</w:t>
      </w:r>
    </w:p>
    <w:p w:rsidR="00424A65" w:rsidRDefault="00424A65">
      <w:pPr>
        <w:rPr>
          <w:rFonts w:ascii="Times New Roman" w:hAnsi="Times New Roman" w:cs="Times New Roman"/>
          <w:b/>
          <w:sz w:val="24"/>
          <w:szCs w:val="24"/>
        </w:rPr>
      </w:pPr>
    </w:p>
    <w:p w:rsidR="00424A65" w:rsidRPr="00424A65" w:rsidRDefault="00424A65">
      <w:pPr>
        <w:rPr>
          <w:rFonts w:ascii="Times New Roman" w:hAnsi="Times New Roman" w:cs="Times New Roman"/>
          <w:b/>
          <w:sz w:val="24"/>
          <w:szCs w:val="24"/>
        </w:rPr>
      </w:pPr>
      <w:r w:rsidRPr="00424A65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424A65" w:rsidRPr="00424A65" w:rsidRDefault="00424A65" w:rsidP="00424A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6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odręcznik </w:t>
      </w:r>
      <w:r w:rsidRPr="00424A65">
        <w:rPr>
          <w:rFonts w:ascii="Times New Roman" w:hAnsi="Times New Roman" w:cs="Times New Roman"/>
          <w:sz w:val="24"/>
          <w:szCs w:val="24"/>
        </w:rPr>
        <w:t>.str. 100 - 101</w:t>
      </w:r>
    </w:p>
    <w:p w:rsidR="00424A65" w:rsidRDefault="00424A65">
      <w:pPr>
        <w:rPr>
          <w:rFonts w:ascii="Times New Roman" w:hAnsi="Times New Roman" w:cs="Times New Roman"/>
          <w:b/>
          <w:sz w:val="24"/>
          <w:szCs w:val="24"/>
        </w:rPr>
      </w:pPr>
    </w:p>
    <w:p w:rsidR="00424A65" w:rsidRPr="00424A65" w:rsidRDefault="00424A65">
      <w:pPr>
        <w:rPr>
          <w:rFonts w:ascii="Times New Roman" w:hAnsi="Times New Roman" w:cs="Times New Roman"/>
          <w:b/>
          <w:sz w:val="24"/>
          <w:szCs w:val="24"/>
        </w:rPr>
      </w:pPr>
      <w:r w:rsidRPr="00424A65">
        <w:rPr>
          <w:rFonts w:ascii="Times New Roman" w:hAnsi="Times New Roman" w:cs="Times New Roman"/>
          <w:b/>
          <w:sz w:val="24"/>
          <w:szCs w:val="24"/>
        </w:rPr>
        <w:t>ZADANIE:</w:t>
      </w:r>
    </w:p>
    <w:p w:rsidR="00424A65" w:rsidRDefault="00424A65" w:rsidP="00424A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A65">
        <w:rPr>
          <w:rFonts w:ascii="Times New Roman" w:hAnsi="Times New Roman" w:cs="Times New Roman"/>
          <w:sz w:val="24"/>
          <w:szCs w:val="24"/>
        </w:rPr>
        <w:t>Wypisz w zeszycie wszystkie instrumenty elektroniczne 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A65">
        <w:rPr>
          <w:rFonts w:ascii="Times New Roman" w:hAnsi="Times New Roman" w:cs="Times New Roman"/>
          <w:sz w:val="24"/>
          <w:szCs w:val="24"/>
        </w:rPr>
        <w:t>wieku.</w:t>
      </w:r>
    </w:p>
    <w:p w:rsidR="00424A65" w:rsidRPr="00424A65" w:rsidRDefault="00424A65" w:rsidP="00424A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A65">
        <w:rPr>
          <w:rFonts w:ascii="Times New Roman" w:hAnsi="Times New Roman" w:cs="Times New Roman"/>
          <w:sz w:val="24"/>
          <w:szCs w:val="24"/>
        </w:rPr>
        <w:t>Wykorzystując dostępne źródła. Zapisz na jakie podstawowe grupy dzielimy instrumenty.</w:t>
      </w:r>
    </w:p>
    <w:p w:rsidR="00424A65" w:rsidRPr="00424A65" w:rsidRDefault="00424A65" w:rsidP="00424A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A65">
        <w:rPr>
          <w:rFonts w:ascii="Times New Roman" w:hAnsi="Times New Roman" w:cs="Times New Roman"/>
          <w:sz w:val="24"/>
          <w:szCs w:val="24"/>
        </w:rPr>
        <w:t xml:space="preserve">Dla chętnych na ocenę 6 można nauczyć się śpiewać piosenki „Wiosna” Skaldów </w:t>
      </w:r>
      <w:hyperlink r:id="rId5" w:history="1">
        <w:r w:rsidRPr="00424A6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https://www.youtube.com/watch?v=XhJEx9VPESA</w:t>
        </w:r>
      </w:hyperlink>
      <w:r w:rsidRPr="00424A65">
        <w:rPr>
          <w:rFonts w:ascii="Times New Roman" w:hAnsi="Times New Roman" w:cs="Times New Roman"/>
          <w:sz w:val="24"/>
          <w:szCs w:val="24"/>
        </w:rPr>
        <w:t xml:space="preserve"> , następnie nagrać filmik i przesłać na mojego</w:t>
      </w:r>
      <w:r>
        <w:rPr>
          <w:rFonts w:ascii="Times New Roman" w:hAnsi="Times New Roman" w:cs="Times New Roman"/>
          <w:sz w:val="24"/>
          <w:szCs w:val="24"/>
        </w:rPr>
        <w:t xml:space="preserve"> maila aga.dudek1991@gmail.com</w:t>
      </w:r>
      <w:r w:rsidRPr="00424A65">
        <w:rPr>
          <w:rFonts w:ascii="Times New Roman" w:hAnsi="Times New Roman" w:cs="Times New Roman"/>
          <w:sz w:val="24"/>
          <w:szCs w:val="24"/>
        </w:rPr>
        <w:t>. Wykonanie jest dowolne, czyli: solo, lub z kimś w domu np. rodzicem lub rodzeństwem.</w:t>
      </w:r>
    </w:p>
    <w:sectPr w:rsidR="00424A65" w:rsidRPr="00424A65" w:rsidSect="00EC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834"/>
    <w:multiLevelType w:val="hybridMultilevel"/>
    <w:tmpl w:val="15A47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67B8"/>
    <w:multiLevelType w:val="hybridMultilevel"/>
    <w:tmpl w:val="8B34B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E7F5B"/>
    <w:multiLevelType w:val="hybridMultilevel"/>
    <w:tmpl w:val="34ECA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176AC"/>
    <w:multiLevelType w:val="hybridMultilevel"/>
    <w:tmpl w:val="06DA4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4A65"/>
    <w:rsid w:val="00424A65"/>
    <w:rsid w:val="00EC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A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4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hJEx9VPE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2020-05-10T12:22:00Z</dcterms:created>
  <dcterms:modified xsi:type="dcterms:W3CDTF">2020-05-10T12:30:00Z</dcterms:modified>
</cp:coreProperties>
</file>