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PRZEDMIOT: PLASTYKA ( 09.06.2020 )</w:t>
      </w: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TEMAT: PORÓWNANIE RZEŹB Z INNYMI DZIAŁANIAMI W PRZESTRZENI.</w:t>
      </w: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86F88" w:rsidRPr="00686F88" w:rsidRDefault="00686F88" w:rsidP="00686F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Poznasz  cechy nieużytkowych, przestrzennych dzieł sztuki, porównywanie różnych rodzajów dzieł sztuki: brył, form przestrzennych, instalacji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6F88" w:rsidRPr="00686F88" w:rsidRDefault="00686F88" w:rsidP="00686F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wiadomości.</w:t>
      </w:r>
    </w:p>
    <w:p w:rsidR="00686F88" w:rsidRPr="00686F88" w:rsidRDefault="00686F88" w:rsidP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CZEGO BĘDZIESZ POTRZEBOWAĆ PODCZAS LEKCJI:</w:t>
      </w:r>
    </w:p>
    <w:p w:rsidR="00686F88" w:rsidRPr="00686F88" w:rsidRDefault="00686F88" w:rsidP="00686F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Podręcznik</w:t>
      </w: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</w:p>
    <w:p w:rsidR="00686F88" w:rsidRPr="00686F88" w:rsidRDefault="00686F88">
      <w:pPr>
        <w:rPr>
          <w:rFonts w:ascii="Times New Roman" w:hAnsi="Times New Roman" w:cs="Times New Roman"/>
          <w:b/>
          <w:sz w:val="24"/>
          <w:szCs w:val="24"/>
        </w:rPr>
      </w:pPr>
      <w:r w:rsidRPr="00686F88">
        <w:rPr>
          <w:rFonts w:ascii="Times New Roman" w:hAnsi="Times New Roman" w:cs="Times New Roman"/>
          <w:b/>
          <w:sz w:val="24"/>
          <w:szCs w:val="24"/>
        </w:rPr>
        <w:t>ZAPOZNAJSIĘ Z DZIAŁEM W PODRĘCZNIKU:</w:t>
      </w:r>
    </w:p>
    <w:p w:rsidR="00686F88" w:rsidRPr="00686F88" w:rsidRDefault="00686F88" w:rsidP="00686F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F88">
        <w:rPr>
          <w:rFonts w:ascii="Times New Roman" w:hAnsi="Times New Roman" w:cs="Times New Roman"/>
          <w:sz w:val="24"/>
          <w:szCs w:val="24"/>
        </w:rPr>
        <w:t>18–19. Formy w przestrzeni – instalacje, s. 56–58.</w:t>
      </w:r>
    </w:p>
    <w:sectPr w:rsidR="00686F88" w:rsidRPr="00686F88" w:rsidSect="00E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AB1"/>
    <w:multiLevelType w:val="hybridMultilevel"/>
    <w:tmpl w:val="F00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3C9B"/>
    <w:multiLevelType w:val="hybridMultilevel"/>
    <w:tmpl w:val="8BFE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F88"/>
    <w:rsid w:val="00686F88"/>
    <w:rsid w:val="007574A9"/>
    <w:rsid w:val="008A7498"/>
    <w:rsid w:val="00E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2020-06-08T14:55:00Z</dcterms:created>
  <dcterms:modified xsi:type="dcterms:W3CDTF">2020-06-08T15:00:00Z</dcterms:modified>
</cp:coreProperties>
</file>