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  <w:r w:rsidRPr="00B67285">
        <w:rPr>
          <w:rFonts w:ascii="Times New Roman" w:hAnsi="Times New Roman" w:cs="Times New Roman"/>
          <w:b/>
          <w:sz w:val="24"/>
          <w:szCs w:val="24"/>
        </w:rPr>
        <w:t>PRZEDMIOT: PLASTYKA ( 03.06.2020 )</w:t>
      </w:r>
    </w:p>
    <w:p w:rsidR="00B67285" w:rsidRP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  <w:r w:rsidRPr="00B67285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B67285" w:rsidRP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  <w:r w:rsidRPr="00B67285">
        <w:rPr>
          <w:rFonts w:ascii="Times New Roman" w:hAnsi="Times New Roman" w:cs="Times New Roman"/>
          <w:b/>
          <w:sz w:val="24"/>
          <w:szCs w:val="24"/>
        </w:rPr>
        <w:t>TEMAT: UWAŻNY OBSERWATOR – PI</w:t>
      </w:r>
      <w:r>
        <w:rPr>
          <w:rFonts w:ascii="Times New Roman" w:hAnsi="Times New Roman" w:cs="Times New Roman"/>
          <w:b/>
          <w:sz w:val="24"/>
          <w:szCs w:val="24"/>
        </w:rPr>
        <w:t xml:space="preserve">ĘKNO OTOCZENIA, CIEKAWY ZABYTEK, </w:t>
      </w:r>
      <w:r w:rsidRPr="00B67285">
        <w:rPr>
          <w:rFonts w:ascii="Times New Roman" w:hAnsi="Times New Roman" w:cs="Times New Roman"/>
          <w:b/>
          <w:sz w:val="24"/>
          <w:szCs w:val="24"/>
        </w:rPr>
        <w:t>ORYGINALNA BUDOWLA WSPÓŁCZESNA, PEJZAŻE, ROŚLINY W NAJBLIŻSZEJ OKOLICY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</w:p>
    <w:p w:rsidR="00B67285" w:rsidRP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</w:p>
    <w:p w:rsid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  <w:r w:rsidRPr="00B6728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67285" w:rsidRPr="00B67285" w:rsidRDefault="00B67285" w:rsidP="00B672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285">
        <w:rPr>
          <w:rFonts w:ascii="Times New Roman" w:hAnsi="Times New Roman" w:cs="Times New Roman"/>
          <w:sz w:val="24"/>
          <w:szCs w:val="24"/>
        </w:rPr>
        <w:t>Stworzymy kompozycję rysunkową;</w:t>
      </w:r>
    </w:p>
    <w:p w:rsidR="00B67285" w:rsidRPr="00B67285" w:rsidRDefault="00B67285" w:rsidP="00B672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285">
        <w:rPr>
          <w:rFonts w:ascii="Times New Roman" w:hAnsi="Times New Roman" w:cs="Times New Roman"/>
          <w:sz w:val="24"/>
          <w:szCs w:val="24"/>
        </w:rPr>
        <w:t>Kształtowanie postawy gotowości odkrywania, poznawania ciekawych obiektów przyrodniczych,  architektonicznych w najbliższej okolic.</w:t>
      </w:r>
    </w:p>
    <w:p w:rsid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</w:p>
    <w:p w:rsidR="00B67285" w:rsidRP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  <w:r w:rsidRPr="00B6728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67285" w:rsidRPr="00B67285" w:rsidRDefault="00B67285" w:rsidP="00B6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285">
        <w:rPr>
          <w:rFonts w:ascii="Times New Roman" w:hAnsi="Times New Roman" w:cs="Times New Roman"/>
          <w:sz w:val="24"/>
          <w:szCs w:val="24"/>
        </w:rPr>
        <w:t>Materiały plastyczne.</w:t>
      </w:r>
    </w:p>
    <w:p w:rsid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</w:p>
    <w:p w:rsidR="00B67285" w:rsidRPr="00B67285" w:rsidRDefault="00B67285">
      <w:pPr>
        <w:rPr>
          <w:rFonts w:ascii="Times New Roman" w:hAnsi="Times New Roman" w:cs="Times New Roman"/>
          <w:b/>
          <w:sz w:val="24"/>
          <w:szCs w:val="24"/>
        </w:rPr>
      </w:pPr>
      <w:r w:rsidRPr="00B67285">
        <w:rPr>
          <w:rFonts w:ascii="Times New Roman" w:hAnsi="Times New Roman" w:cs="Times New Roman"/>
          <w:b/>
          <w:sz w:val="24"/>
          <w:szCs w:val="24"/>
        </w:rPr>
        <w:t>ZADANIE PLASTYCZNE:</w:t>
      </w:r>
    </w:p>
    <w:p w:rsidR="00B67285" w:rsidRDefault="00B67285" w:rsidP="00B67285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9A279F">
        <w:rPr>
          <w:rStyle w:val="Pogrubienie"/>
          <w:rFonts w:ascii="Times New Roman" w:hAnsi="Times New Roman" w:cs="Times New Roman"/>
          <w:sz w:val="28"/>
          <w:szCs w:val="28"/>
        </w:rPr>
        <w:t>,,Świat wodny przyrody Opolszczyzny pędzlem malowany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”.</w:t>
      </w:r>
    </w:p>
    <w:p w:rsidR="00B67285" w:rsidRPr="009A279F" w:rsidRDefault="00B67285" w:rsidP="00B67285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>Format pracy to A3</w:t>
      </w:r>
    </w:p>
    <w:p w:rsidR="00B67285" w:rsidRDefault="00B67285" w:rsidP="00B67285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 xml:space="preserve">Technika plakatu: </w:t>
      </w:r>
      <w:r w:rsidRPr="009A279F">
        <w:rPr>
          <w:rFonts w:ascii="Times New Roman" w:hAnsi="Times New Roman" w:cs="Times New Roman"/>
          <w:sz w:val="24"/>
          <w:szCs w:val="24"/>
        </w:rPr>
        <w:t>malarstwo, pastel, rysunek, grafika oraz dowolne techniki łączone - płaskie.</w:t>
      </w:r>
    </w:p>
    <w:p w:rsidR="00B67285" w:rsidRDefault="00B67285" w:rsidP="00B67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prac do </w:t>
      </w:r>
      <w:r w:rsidRPr="00A26A18">
        <w:rPr>
          <w:rFonts w:ascii="Times New Roman" w:hAnsi="Times New Roman" w:cs="Times New Roman"/>
          <w:b/>
          <w:sz w:val="24"/>
          <w:szCs w:val="24"/>
          <w:u w:val="single"/>
        </w:rPr>
        <w:t>08.06.2020</w:t>
      </w:r>
      <w:r>
        <w:rPr>
          <w:rFonts w:ascii="Times New Roman" w:hAnsi="Times New Roman" w:cs="Times New Roman"/>
          <w:sz w:val="24"/>
          <w:szCs w:val="24"/>
        </w:rPr>
        <w:t xml:space="preserve"> a adres mailowy </w:t>
      </w:r>
      <w:hyperlink r:id="rId5" w:history="1">
        <w:r w:rsidRPr="00D2163C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p w:rsidR="00B67285" w:rsidRDefault="00B67285"/>
    <w:p w:rsidR="00B67285" w:rsidRDefault="00B67285"/>
    <w:sectPr w:rsidR="00B67285" w:rsidSect="00E0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A6"/>
    <w:multiLevelType w:val="hybridMultilevel"/>
    <w:tmpl w:val="901E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0CFA"/>
    <w:multiLevelType w:val="hybridMultilevel"/>
    <w:tmpl w:val="2A6E1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285"/>
    <w:rsid w:val="007574A9"/>
    <w:rsid w:val="008A7498"/>
    <w:rsid w:val="00B67285"/>
    <w:rsid w:val="00E0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72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7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.dudek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2020-06-02T10:27:00Z</dcterms:created>
  <dcterms:modified xsi:type="dcterms:W3CDTF">2020-06-02T10:35:00Z</dcterms:modified>
</cp:coreProperties>
</file>