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Klasa: I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Data 19.05.20r </w:t>
      </w:r>
      <w:r>
        <w:rPr>
          <w:rFonts w:ascii="Times New Roman" w:hAnsi="Times New Roman"/>
          <w:sz w:val="24"/>
          <w:szCs w:val="24"/>
        </w:rPr>
        <w:t>i 22.05.20r.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lekcje)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Zoom godz. 10.10   id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4557112016    hasło 699926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Temat: Papież, św. Jan Paweł II jako wzór do naśladowania.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trakcie tej lekcji (cele):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zna główne fakty z życia Jana Pawła II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interpretować wybrane przesłania papieża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korzystać z różnych źródeł wiedzy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Poznaje wzorce postępowania </w:t>
      </w:r>
    </w:p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2.</w:t>
        <w:tab/>
        <w:t>obejrzysz prezentację o Janie Pawle II</w:t>
      </w:r>
    </w:p>
    <w:p>
      <w:pPr>
        <w:pStyle w:val="Tretekstu"/>
        <w:shd w:fill="FFFFFF" w:val="clear"/>
        <w:spacing w:lineRule="auto" w:line="240" w:before="0" w:after="0"/>
        <w:ind w:left="300" w:right="0" w:hanging="360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Style w:val="Mocnowyrniony"/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pl-PL"/>
        </w:rPr>
        <w:t>piosenka dla Jana Pawła II</w:t>
      </w:r>
    </w:p>
    <w:p>
      <w:pPr>
        <w:pStyle w:val="Tretekstu"/>
        <w:shd w:fill="FFFFFF" w:val="clear"/>
        <w:spacing w:lineRule="auto" w:line="240" w:before="0" w:after="0"/>
        <w:ind w:left="300" w:right="0" w:hanging="360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Style w:val="Mocnowyrniony"/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pl-PL"/>
        </w:rPr>
        <w:t>https://www.youtube.com/watch?v=SX5p81ceR38</w:t>
      </w:r>
    </w:p>
    <w:p>
      <w:pPr>
        <w:pStyle w:val="Normal"/>
        <w:shd w:fill="FFFFFF" w:val="clear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 xml:space="preserve">wykonasz zadania: pokoloruj obrazek z wizerunkiem Jana Pawła II (poniżej) lub sam/a w zeszycie narysuj papieża </w:t>
      </w:r>
      <w:r>
        <w:rPr>
          <w:rFonts w:ascii="Times New Roman" w:hAnsi="Times New Roman"/>
          <w:b/>
          <w:bCs/>
          <w:sz w:val="24"/>
          <w:szCs w:val="24"/>
        </w:rPr>
        <w:t>albo kwiaty czy też serce dla papieża z podpisem Kocham Jana Pawła II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ZADANIE DOMOWE → </w:t>
      </w:r>
      <w:bookmarkStart w:id="0" w:name="__DdeLink__891_528289364"/>
      <w:r>
        <w:rPr>
          <w:rFonts w:ascii="Times New Roman" w:hAnsi="Times New Roman"/>
          <w:sz w:val="24"/>
          <w:szCs w:val="24"/>
        </w:rPr>
        <w:t xml:space="preserve">W tym trudnym dla nas wszystkich czasie zachęcam Was do podjęcia modlitwy przez wstawiennictwo Maryi Królowej Majowej i św. Jana Pawła II </w:t>
        <w:br/>
        <w:t>w intencji chorych, służby zdrowia oraz o zatrzymanie rozprzestrzeniania się epidemii koronawirusa, za cały Kościół święty, papieża, biskupów, kapłanów i za nasze rodziny</w:t>
      </w:r>
      <w:bookmarkEnd w:id="0"/>
      <w:r>
        <w:rPr>
          <w:rFonts w:ascii="Times New Roman" w:hAnsi="Times New Roman"/>
          <w:sz w:val="24"/>
          <w:szCs w:val="24"/>
        </w:rPr>
        <w:t>, a także o deszcz.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REALIZACJI PODSTAWY PROGRAMOWEJ: Formacja moralna. Kształtowanie umiejętności rozwoju własnej osobowości na przykładzie wzoru świętych. Przykład życia według Ewangelii.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6264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LibreOffice/5.4.1.2$Windows_x86 LibreOffice_project/ea7cb86e6eeb2bf3a5af73a8f7777ac570321527</Application>
  <Pages>4</Pages>
  <Words>215</Words>
  <Characters>1246</Characters>
  <CharactersWithSpaces>1449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2020-05-19T10:45:41Z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