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Nazwa przedmiotu: religia</w:t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Klasa: I</w:t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Data 28.04.20r.</w:t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Temat Pan Jezus przychodzi do Apostołów.</w:t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Spotykamy się na Zoom 28.04 wtorek g. 10.10 id 455 711 2016</w:t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W trakcie tej lekcji (cele):</w:t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1.</w:t>
        <w:tab/>
        <w:t xml:space="preserve">utrwalisz wiadomości o zmartwychwstaniu Pana Jezusa </w:t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2.</w:t>
        <w:tab/>
        <w:t xml:space="preserve">Uczeń zna słowa powitania, którymi Zmartwychwstały zwrócił się do Apostołów.-Uczeń potrafi opowiedzieć perykopę biblijną ukazującą spotkanie z Apostołami.-Uczeń wie, dlaczego Apostoł Tomasz ma przydomek niewierny.-Uczeń zna wyznanie wiary, które wypowiedział Św. Tomasz Apostoł. </w:t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3.</w:t>
        <w:tab/>
        <w:t>przeczytasz tekst w podręczniku na s. 120</w:t>
      </w:r>
    </w:p>
    <w:p>
      <w:pPr>
        <w:pStyle w:val="Normal"/>
        <w:rPr/>
      </w:pPr>
      <w:r>
        <w:rPr>
          <w:rFonts w:ascii="Times New Roman" w:hAnsi="Times New Roman"/>
          <w:sz w:val="22"/>
          <w:szCs w:val="22"/>
        </w:rPr>
        <w:t>4.</w:t>
        <w:tab/>
        <w:t>wykonasz zadania w podręczniku s. 121 lub w zeszycie (do konspektu dołączam zdjęcia stron z książki).</w:t>
      </w:r>
    </w:p>
    <w:p>
      <w:pPr>
        <w:pStyle w:val="Normal"/>
        <w:rPr/>
      </w:pPr>
      <w:r>
        <w:rPr>
          <w:rFonts w:ascii="Times New Roman" w:hAnsi="Times New Roman"/>
          <w:sz w:val="22"/>
          <w:szCs w:val="22"/>
        </w:rPr>
        <w:t>Obejrzyj z rodzicami film na YT pt. „Wątpiący Tomasz: Komentarz do Ewangelii na II Niedzielę Wielkanocną by Gienek Washable”.</w:t>
      </w:r>
    </w:p>
    <w:p>
      <w:pPr>
        <w:pStyle w:val="Normal"/>
        <w:rPr/>
      </w:pPr>
      <w:r>
        <w:rPr>
          <w:rFonts w:ascii="Times New Roman" w:hAnsi="Times New Roman"/>
          <w:sz w:val="22"/>
          <w:szCs w:val="22"/>
        </w:rPr>
        <w:t>https://www.youtube.com/watch?v=707CQ5uKKxo</w:t>
      </w:r>
    </w:p>
    <w:p>
      <w:pPr>
        <w:pStyle w:val="Normal"/>
        <w:rPr/>
      </w:pPr>
      <w:r>
        <w:rPr>
          <w:rFonts w:ascii="Times New Roman" w:hAnsi="Times New Roman"/>
          <w:sz w:val="22"/>
          <w:szCs w:val="22"/>
        </w:rPr>
        <w:t xml:space="preserve">W tym trudnym dla nas wszystkich czasie zachęcam Was do podjęcia modlitwy w intencji chorych, służby zdrowia oraz tych wszystkich, którzy dążą do zatrzymania rozprzestrzeniania się koronawirusa </w:t>
      </w:r>
    </w:p>
    <w:p>
      <w:pPr>
        <w:pStyle w:val="Normal"/>
        <w:rPr/>
      </w:pPr>
      <w:r>
        <w:rPr>
          <w:rFonts w:ascii="Times New Roman" w:hAnsi="Times New Roman"/>
          <w:sz w:val="22"/>
          <w:szCs w:val="22"/>
        </w:rPr>
        <w:t>Módlcie się również za cały Kościół święty, papieża, biskupów, kapłanó</w:t>
      </w:r>
      <w:r>
        <w:rPr>
          <w:rFonts w:ascii="Times New Roman" w:hAnsi="Times New Roman"/>
          <w:sz w:val="22"/>
          <w:szCs w:val="22"/>
        </w:rPr>
        <w:t>w i za nasze rodziny.</w:t>
      </w:r>
    </w:p>
    <w:p>
      <w:pPr>
        <w:pStyle w:val="Normal"/>
        <w:rPr/>
      </w:pPr>
      <w:r>
        <w:rPr>
          <w:rFonts w:ascii="Times New Roman" w:hAnsi="Times New Roman"/>
          <w:sz w:val="22"/>
          <w:szCs w:val="22"/>
        </w:rPr>
        <w:t>Czego będziesz potrzebować do tej lekcji?</w:t>
      </w:r>
    </w:p>
    <w:p>
      <w:pPr>
        <w:pStyle w:val="Normal"/>
        <w:rPr/>
      </w:pPr>
      <w:r>
        <w:rPr>
          <w:rFonts w:ascii="Times New Roman" w:hAnsi="Times New Roman"/>
          <w:sz w:val="22"/>
          <w:szCs w:val="22"/>
        </w:rPr>
        <w:t>1.</w:t>
        <w:tab/>
        <w:t xml:space="preserve">smartfon </w:t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2.</w:t>
        <w:tab/>
        <w:t>laptop/komputer</w:t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3.</w:t>
        <w:tab/>
        <w:t>podręcznik, zeszyt i coś do pisania</w:t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4.</w:t>
        <w:tab/>
        <w:t>dostęp do Internetu i przeglądarki internetowej</w:t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5.</w:t>
        <w:tab/>
        <w:t>ewentualnie wsparcie rodzeństwa lub innego członka rodziny, który zna pomoże Ci w obsłudze sprzętu i Internetu</w:t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ZAKRES REALIZACJI PODSTAWY PROGRAMOWEJ: </w:t>
        <w:br/>
        <w:t>Rozwijanie poznania wiary. Przedstawienie podstawowych prawd wiary. Przedstawienie perykopy biblijnej o spotkaniu uczniów z Jezusem zmartwychwstałym. Ukazanie prawdy o obecności zmartwychwstałego Jezusa pośród nas.</w:t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7680960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7680960"/>
            <wp:effectExtent l="0" t="0" r="0" b="0"/>
            <wp:wrapSquare wrapText="largest"/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spacing w:before="0" w:after="160"/>
        <w:rPr/>
      </w:pPr>
      <w:r>
        <w:rPr>
          <w:rFonts w:ascii="Times New Roman" w:hAnsi="Times New Roman"/>
          <w:sz w:val="22"/>
          <w:szCs w:val="22"/>
        </w:rPr>
        <w:t xml:space="preserve"> 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kern w:val="0"/>
      <w:sz w:val="22"/>
      <w:szCs w:val="22"/>
      <w:lang w:val="pl-PL" w:eastAsia="en-US" w:bidi="ar-SA"/>
    </w:rPr>
  </w:style>
  <w:style w:type="paragraph" w:styleId="Nagwek1">
    <w:name w:val="Heading 1"/>
    <w:basedOn w:val="Nagwek"/>
    <w:qFormat/>
    <w:pPr/>
    <w:rPr/>
  </w:style>
  <w:style w:type="character" w:styleId="DefaultParagraphFont" w:default="1">
    <w:name w:val="Default Paragraph Font"/>
    <w:uiPriority w:val="1"/>
    <w:unhideWhenUsed/>
    <w:qFormat/>
    <w:rPr/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Application>LibreOffice/5.4.1.2$Windows_x86 LibreOffice_project/ea7cb86e6eeb2bf3a5af73a8f7777ac570321527</Application>
  <Pages>3</Pages>
  <Words>226</Words>
  <Characters>1430</Characters>
  <CharactersWithSpaces>1641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2020-04-14T16:45:00Z</dcterms:created>
  <dc:creator>mateusz szweda</dc:creator>
  <dc:description/>
  <dc:language>pl-PL</dc:language>
  <cp:lastModifiedBy/>
  <dcterms:modified xsi:type="dcterms:W3CDTF">2020-04-27T12:29:48Z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