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29F1" w14:textId="3F5DED4D" w:rsidR="0049048A" w:rsidRP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Nazwa przedmiotu:</w:t>
      </w:r>
      <w:r w:rsidR="00EF3F4E" w:rsidRPr="004D220D">
        <w:rPr>
          <w:rFonts w:ascii="Times New Roman" w:hAnsi="Times New Roman" w:cs="Times New Roman"/>
          <w:sz w:val="28"/>
          <w:szCs w:val="28"/>
        </w:rPr>
        <w:t xml:space="preserve"> religia</w:t>
      </w:r>
    </w:p>
    <w:p w14:paraId="2B795AE0" w14:textId="55178378" w:rsidR="00FA79BF" w:rsidRP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 xml:space="preserve">Klasa: </w:t>
      </w:r>
      <w:r w:rsidR="00EF3F4E" w:rsidRPr="004D220D">
        <w:rPr>
          <w:rFonts w:ascii="Times New Roman" w:hAnsi="Times New Roman" w:cs="Times New Roman"/>
          <w:sz w:val="28"/>
          <w:szCs w:val="28"/>
        </w:rPr>
        <w:t>VIA</w:t>
      </w:r>
      <w:r w:rsidR="004D220D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9BF" w:rsidRPr="004D220D">
        <w:rPr>
          <w:rFonts w:ascii="Times New Roman" w:hAnsi="Times New Roman" w:cs="Times New Roman"/>
          <w:sz w:val="28"/>
          <w:szCs w:val="28"/>
        </w:rPr>
        <w:t>Data</w:t>
      </w:r>
      <w:r w:rsidR="00EF3F4E" w:rsidRPr="004D220D">
        <w:rPr>
          <w:rFonts w:ascii="Times New Roman" w:hAnsi="Times New Roman" w:cs="Times New Roman"/>
          <w:sz w:val="28"/>
          <w:szCs w:val="28"/>
        </w:rPr>
        <w:t>: 04.05</w:t>
      </w:r>
      <w:r w:rsidR="004D220D">
        <w:rPr>
          <w:rFonts w:ascii="Times New Roman" w:hAnsi="Times New Roman" w:cs="Times New Roman"/>
          <w:sz w:val="28"/>
          <w:szCs w:val="28"/>
        </w:rPr>
        <w:t>.20r.</w:t>
      </w:r>
      <w:r w:rsidR="00CB487E">
        <w:rPr>
          <w:rFonts w:ascii="Times New Roman" w:hAnsi="Times New Roman" w:cs="Times New Roman"/>
          <w:sz w:val="28"/>
          <w:szCs w:val="28"/>
        </w:rPr>
        <w:t xml:space="preserve">   </w:t>
      </w:r>
      <w:r w:rsidR="00CB487E" w:rsidRPr="00CB487E">
        <w:rPr>
          <w:rFonts w:ascii="Times New Roman" w:hAnsi="Times New Roman" w:cs="Times New Roman"/>
          <w:sz w:val="28"/>
          <w:szCs w:val="28"/>
          <w:u w:val="single"/>
        </w:rPr>
        <w:t>Zoom g. 10.40   id 4557112016</w:t>
      </w:r>
    </w:p>
    <w:p w14:paraId="16019647" w14:textId="4E2165EC" w:rsidR="00FA79BF" w:rsidRPr="004D220D" w:rsidRDefault="00F83DC5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T</w:t>
      </w:r>
      <w:r w:rsidR="00FA79BF" w:rsidRPr="004D220D">
        <w:rPr>
          <w:rFonts w:ascii="Times New Roman" w:hAnsi="Times New Roman" w:cs="Times New Roman"/>
          <w:sz w:val="28"/>
          <w:szCs w:val="28"/>
        </w:rPr>
        <w:t>emat</w:t>
      </w:r>
      <w:r w:rsidRPr="004D220D">
        <w:rPr>
          <w:rFonts w:ascii="Times New Roman" w:hAnsi="Times New Roman" w:cs="Times New Roman"/>
          <w:sz w:val="28"/>
          <w:szCs w:val="28"/>
        </w:rPr>
        <w:t>:</w:t>
      </w:r>
      <w:r w:rsidR="00EF3F4E" w:rsidRPr="004D220D">
        <w:rPr>
          <w:rFonts w:ascii="Times New Roman" w:hAnsi="Times New Roman" w:cs="Times New Roman"/>
          <w:sz w:val="28"/>
          <w:szCs w:val="28"/>
        </w:rPr>
        <w:t xml:space="preserve"> </w:t>
      </w:r>
      <w:r w:rsidR="004D220D" w:rsidRPr="004D220D">
        <w:rPr>
          <w:rFonts w:ascii="Times New Roman" w:hAnsi="Times New Roman" w:cs="Times New Roman"/>
          <w:sz w:val="28"/>
          <w:szCs w:val="28"/>
        </w:rPr>
        <w:t>Sakrament Bierzmowania.</w:t>
      </w:r>
    </w:p>
    <w:p w14:paraId="41370B90" w14:textId="7E1B2E1D" w:rsidR="0049048A" w:rsidRPr="004D220D" w:rsidRDefault="004D220D" w:rsidP="00490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lekcji (cele):</w:t>
      </w:r>
      <w:r w:rsidR="0049048A" w:rsidRPr="004D220D">
        <w:rPr>
          <w:rFonts w:ascii="Times New Roman" w:hAnsi="Times New Roman" w:cs="Times New Roman"/>
          <w:sz w:val="28"/>
          <w:szCs w:val="28"/>
        </w:rPr>
        <w:t>1.</w:t>
      </w:r>
      <w:r w:rsidR="0049048A" w:rsidRPr="004D220D">
        <w:rPr>
          <w:rFonts w:ascii="Times New Roman" w:hAnsi="Times New Roman" w:cs="Times New Roman"/>
          <w:sz w:val="28"/>
          <w:szCs w:val="28"/>
        </w:rPr>
        <w:tab/>
        <w:t>utrwalisz</w:t>
      </w:r>
      <w:r w:rsidR="009E5C2E" w:rsidRPr="004D220D">
        <w:rPr>
          <w:rFonts w:ascii="Times New Roman" w:hAnsi="Times New Roman" w:cs="Times New Roman"/>
          <w:sz w:val="28"/>
          <w:szCs w:val="28"/>
        </w:rPr>
        <w:t>: obrzędy wyjaśniające sakramentu chrztu</w:t>
      </w:r>
    </w:p>
    <w:p w14:paraId="1EB22678" w14:textId="1B95C834" w:rsid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2.</w:t>
      </w:r>
      <w:r w:rsidRPr="004D220D">
        <w:rPr>
          <w:rFonts w:ascii="Times New Roman" w:hAnsi="Times New Roman" w:cs="Times New Roman"/>
          <w:sz w:val="28"/>
          <w:szCs w:val="28"/>
        </w:rPr>
        <w:tab/>
      </w:r>
      <w:r w:rsidR="009E5C2E" w:rsidRPr="004D220D">
        <w:rPr>
          <w:rFonts w:ascii="Times New Roman" w:hAnsi="Times New Roman" w:cs="Times New Roman"/>
          <w:sz w:val="28"/>
          <w:szCs w:val="28"/>
        </w:rPr>
        <w:t>uczeń: - potrafi wytłumaczyć, na czym polega umocnienie Duchem Świętym, - wymienia owoce sakramentu bierzmowania, - podaje dary Ducha Świętego, modli się słowam</w:t>
      </w:r>
      <w:r w:rsidR="004D220D">
        <w:rPr>
          <w:rFonts w:ascii="Times New Roman" w:hAnsi="Times New Roman" w:cs="Times New Roman"/>
          <w:sz w:val="28"/>
          <w:szCs w:val="28"/>
        </w:rPr>
        <w:t xml:space="preserve">i </w:t>
      </w:r>
      <w:r w:rsidR="009E5C2E" w:rsidRPr="004D220D">
        <w:rPr>
          <w:rFonts w:ascii="Times New Roman" w:hAnsi="Times New Roman" w:cs="Times New Roman"/>
          <w:sz w:val="28"/>
          <w:szCs w:val="28"/>
        </w:rPr>
        <w:t>Św. Jana Pawła II - Modlitwa o dary Ducha</w:t>
      </w:r>
      <w:r w:rsidR="004D220D">
        <w:rPr>
          <w:rFonts w:ascii="Times New Roman" w:hAnsi="Times New Roman" w:cs="Times New Roman"/>
          <w:sz w:val="28"/>
          <w:szCs w:val="28"/>
        </w:rPr>
        <w:t xml:space="preserve"> </w:t>
      </w:r>
      <w:r w:rsidR="009E5C2E" w:rsidRPr="004D220D">
        <w:rPr>
          <w:rFonts w:ascii="Times New Roman" w:hAnsi="Times New Roman" w:cs="Times New Roman"/>
          <w:sz w:val="28"/>
          <w:szCs w:val="28"/>
        </w:rPr>
        <w:t>Św</w:t>
      </w:r>
      <w:r w:rsidR="004D220D">
        <w:rPr>
          <w:rFonts w:ascii="Times New Roman" w:hAnsi="Times New Roman" w:cs="Times New Roman"/>
          <w:sz w:val="28"/>
          <w:szCs w:val="28"/>
        </w:rPr>
        <w:t>.</w:t>
      </w:r>
    </w:p>
    <w:p w14:paraId="1F0E650A" w14:textId="5ABB5D4F" w:rsidR="0049048A" w:rsidRP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3.</w:t>
      </w:r>
      <w:r w:rsidRPr="004D220D">
        <w:rPr>
          <w:rFonts w:ascii="Times New Roman" w:hAnsi="Times New Roman" w:cs="Times New Roman"/>
          <w:sz w:val="28"/>
          <w:szCs w:val="28"/>
        </w:rPr>
        <w:tab/>
        <w:t>obejrz</w:t>
      </w:r>
      <w:r w:rsidR="009E5C2E" w:rsidRPr="004D220D">
        <w:rPr>
          <w:rFonts w:ascii="Times New Roman" w:hAnsi="Times New Roman" w:cs="Times New Roman"/>
          <w:sz w:val="28"/>
          <w:szCs w:val="28"/>
        </w:rPr>
        <w:t>ysz prezentację „Sakramenty”</w:t>
      </w:r>
      <w:r w:rsidR="00CB487E">
        <w:rPr>
          <w:rFonts w:ascii="Times New Roman" w:hAnsi="Times New Roman" w:cs="Times New Roman"/>
          <w:sz w:val="28"/>
          <w:szCs w:val="28"/>
        </w:rPr>
        <w:t xml:space="preserve"> (podczas lekcji online)</w:t>
      </w:r>
    </w:p>
    <w:p w14:paraId="0A308517" w14:textId="6039E170" w:rsidR="005D1F77" w:rsidRPr="004D220D" w:rsidRDefault="0049048A" w:rsidP="005D1F77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4.</w:t>
      </w:r>
      <w:r w:rsidRPr="004D220D">
        <w:rPr>
          <w:rFonts w:ascii="Times New Roman" w:hAnsi="Times New Roman" w:cs="Times New Roman"/>
          <w:sz w:val="28"/>
          <w:szCs w:val="28"/>
        </w:rPr>
        <w:tab/>
        <w:t>wykonasz zadani</w:t>
      </w:r>
      <w:r w:rsidR="005D1F77" w:rsidRPr="004D220D">
        <w:rPr>
          <w:rFonts w:ascii="Times New Roman" w:hAnsi="Times New Roman" w:cs="Times New Roman"/>
          <w:sz w:val="28"/>
          <w:szCs w:val="28"/>
        </w:rPr>
        <w:t>a:</w:t>
      </w:r>
    </w:p>
    <w:p w14:paraId="06E13275" w14:textId="57A71FAD" w:rsidR="004D220D" w:rsidRPr="004D220D" w:rsidRDefault="004D220D" w:rsidP="004D22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 xml:space="preserve">- NOTATKA W ZESZYCIE </w:t>
      </w:r>
      <w:r w:rsidRPr="004D220D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D220D">
        <w:rPr>
          <w:rFonts w:ascii="Times New Roman" w:hAnsi="Times New Roman" w:cs="Times New Roman"/>
          <w:b/>
          <w:bCs/>
          <w:sz w:val="28"/>
          <w:szCs w:val="28"/>
        </w:rPr>
        <w:t xml:space="preserve"> Duch Święty zstąpił na Pana Jezusa po chrzcie przyjętym od Jana Chrzciciela.</w:t>
      </w:r>
      <w:r w:rsidRPr="004D220D">
        <w:rPr>
          <w:rFonts w:ascii="Times New Roman" w:hAnsi="Times New Roman" w:cs="Times New Roman"/>
          <w:b/>
          <w:bCs/>
          <w:sz w:val="28"/>
          <w:szCs w:val="28"/>
        </w:rPr>
        <w:br/>
        <w:t>Przed wniebowstąpieniem Pan Jezus obiecał Apostołom, że również im pośle Ducha Świętego.</w:t>
      </w:r>
      <w:r w:rsidRPr="004D220D">
        <w:rPr>
          <w:rFonts w:ascii="Times New Roman" w:hAnsi="Times New Roman" w:cs="Times New Roman"/>
          <w:sz w:val="28"/>
          <w:szCs w:val="28"/>
        </w:rPr>
        <w:t xml:space="preserve"> </w:t>
      </w:r>
      <w:r w:rsidRPr="004D220D">
        <w:rPr>
          <w:rFonts w:ascii="Times New Roman" w:hAnsi="Times New Roman" w:cs="Times New Roman"/>
          <w:b/>
          <w:bCs/>
          <w:sz w:val="28"/>
          <w:szCs w:val="28"/>
        </w:rPr>
        <w:t>Obietnica Pana Jezusa wypełniła się w dzień Pięćdziesiątnicy, podczas zesłania Ducha Świętego.</w:t>
      </w:r>
    </w:p>
    <w:p w14:paraId="08596263" w14:textId="77777777" w:rsidR="004D220D" w:rsidRPr="004D220D" w:rsidRDefault="004D220D" w:rsidP="004D220D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Bierzmowanie to sakrament, w którym Duch Święty umacnia chrześcijanina, aby wiarę swoją mężnie wyznawał, bronił jej i według niej żył. Nazywa się go sakramentem dojrzałości chrześcijańskiej, ponieważ umacnia chrześcijanina do samodzielnego i odpowiedzialnego wyznawania wiary.</w:t>
      </w:r>
      <w:r w:rsidRPr="004D22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02610" w14:textId="77777777" w:rsidR="004D220D" w:rsidRPr="004D220D" w:rsidRDefault="004D220D" w:rsidP="004D220D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Siedem Darów Ducha Świętego</w:t>
      </w:r>
      <w:r w:rsidRPr="004D22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611332" w14:textId="77777777" w:rsidR="004D220D" w:rsidRP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1. Dar mądrości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umożliwia patrzenie na ludzi, rzeczy i różne sytuacje po Bożemu – w taki sposób, jak widzi je Bóg. </w:t>
      </w:r>
    </w:p>
    <w:p w14:paraId="0B2A47C6" w14:textId="77777777" w:rsidR="004D220D" w:rsidRP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2. Dar rozumu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pomaga poznawać tajemnice wiary, ich znaczenie w życiu człowieka oraz zrozumieć to, co najważniejsze: miłość, życie i śmierć. </w:t>
      </w:r>
    </w:p>
    <w:p w14:paraId="70102BE7" w14:textId="77777777" w:rsidR="004D220D" w:rsidRP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3. Dar rady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pomaga postępować zgodnie z przykazaniami, cieszyć się życiem. Daje wewnętrzny pokój. </w:t>
      </w:r>
    </w:p>
    <w:p w14:paraId="377126DE" w14:textId="77777777" w:rsidR="004D220D" w:rsidRP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4. Dar męstwa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uwalnia od strachu, nawet przed śmiercią.</w:t>
      </w:r>
    </w:p>
    <w:p w14:paraId="0AECE67F" w14:textId="77777777" w:rsidR="004D220D" w:rsidRP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 xml:space="preserve"> </w:t>
      </w:r>
      <w:r w:rsidRPr="004D220D">
        <w:rPr>
          <w:rFonts w:ascii="Times New Roman" w:hAnsi="Times New Roman" w:cs="Times New Roman"/>
          <w:b/>
          <w:bCs/>
          <w:sz w:val="28"/>
          <w:szCs w:val="28"/>
        </w:rPr>
        <w:t>5. Dar umiejętności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pomaga poznawać prawdę o Bogu, a na jej podstawie prawdę o sobie, bliźnich i otaczającym świecie. </w:t>
      </w:r>
    </w:p>
    <w:p w14:paraId="3D53536E" w14:textId="77777777" w:rsidR="004D220D" w:rsidRP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6. Dar pobożności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pozwala traktować Boga jako Dobrego Ojca, ze szczerym zaufaniem, szacunkiem </w:t>
      </w:r>
      <w:r w:rsidRPr="004D220D">
        <w:rPr>
          <w:rFonts w:ascii="Times New Roman" w:hAnsi="Times New Roman" w:cs="Times New Roman"/>
          <w:sz w:val="28"/>
          <w:szCs w:val="28"/>
        </w:rPr>
        <w:br/>
        <w:t xml:space="preserve">i dziecięcą miłością. </w:t>
      </w:r>
    </w:p>
    <w:p w14:paraId="59427B05" w14:textId="6A2720C8" w:rsidR="004D220D" w:rsidRDefault="004D220D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b/>
          <w:bCs/>
          <w:sz w:val="28"/>
          <w:szCs w:val="28"/>
        </w:rPr>
        <w:t>7. Dar bojaźni Bożej</w:t>
      </w:r>
      <w:r w:rsidRPr="004D220D">
        <w:rPr>
          <w:rFonts w:ascii="Times New Roman" w:hAnsi="Times New Roman" w:cs="Times New Roman"/>
          <w:sz w:val="28"/>
          <w:szCs w:val="28"/>
        </w:rPr>
        <w:t xml:space="preserve"> – pomaga uznać przed Bogiem własną małość. Wzbudza lęk przed grzechem, który oddala człowieka od Boga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F452F" w14:textId="77777777" w:rsidR="005B4475" w:rsidRDefault="004D220D" w:rsidP="005B447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DOMOWE:</w:t>
      </w:r>
    </w:p>
    <w:p w14:paraId="063E75F6" w14:textId="3B803A09" w:rsidR="005B4475" w:rsidRPr="005B4475" w:rsidRDefault="005B4475" w:rsidP="005B44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B4475">
        <w:rPr>
          <w:rFonts w:ascii="Times New Roman" w:hAnsi="Times New Roman" w:cs="Times New Roman"/>
          <w:sz w:val="28"/>
          <w:szCs w:val="28"/>
        </w:rPr>
        <w:lastRenderedPageBreak/>
        <w:t xml:space="preserve"> - Odszukaj w Piśmie Świętym (Ga 5, 22–23 – list do </w:t>
      </w:r>
      <w:proofErr w:type="spellStart"/>
      <w:r w:rsidRPr="005B4475">
        <w:rPr>
          <w:rFonts w:ascii="Times New Roman" w:hAnsi="Times New Roman" w:cs="Times New Roman"/>
          <w:sz w:val="28"/>
          <w:szCs w:val="28"/>
        </w:rPr>
        <w:t>Galatów</w:t>
      </w:r>
      <w:proofErr w:type="spellEnd"/>
      <w:r w:rsidRPr="005B4475">
        <w:rPr>
          <w:rFonts w:ascii="Times New Roman" w:hAnsi="Times New Roman" w:cs="Times New Roman"/>
          <w:sz w:val="28"/>
          <w:szCs w:val="28"/>
        </w:rPr>
        <w:t xml:space="preserve">) i zapisz w zeszycie owoce Ducha Świętego. </w:t>
      </w:r>
    </w:p>
    <w:p w14:paraId="7C20C8CC" w14:textId="25400209" w:rsidR="005D1F77" w:rsidRPr="004D220D" w:rsidRDefault="005D1F77" w:rsidP="004D220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A8B0E19" w14:textId="3704B73C" w:rsidR="004D220D" w:rsidRDefault="005D1F77" w:rsidP="004D220D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- Odmów wieczorem modlitwę o dary Ducha Św</w:t>
      </w:r>
      <w:r w:rsidR="005B4475">
        <w:rPr>
          <w:rFonts w:ascii="Times New Roman" w:hAnsi="Times New Roman" w:cs="Times New Roman"/>
          <w:sz w:val="28"/>
          <w:szCs w:val="28"/>
        </w:rPr>
        <w:t>.</w:t>
      </w:r>
      <w:r w:rsidR="009E5C2E" w:rsidRPr="004D220D">
        <w:rPr>
          <w:rFonts w:ascii="Times New Roman" w:hAnsi="Times New Roman" w:cs="Times New Roman"/>
          <w:sz w:val="28"/>
          <w:szCs w:val="28"/>
        </w:rPr>
        <w:t xml:space="preserve"> </w:t>
      </w:r>
      <w:r w:rsidR="009E5C2E" w:rsidRPr="004D220D">
        <w:rPr>
          <w:rFonts w:ascii="Times New Roman" w:hAnsi="Times New Roman" w:cs="Times New Roman"/>
          <w:b/>
          <w:bCs/>
          <w:sz w:val="28"/>
          <w:szCs w:val="28"/>
        </w:rPr>
        <w:t>(modlitwa Św. Jana Pawła II w podręczniku na s. 139)</w:t>
      </w:r>
      <w:r w:rsidRPr="004D220D">
        <w:rPr>
          <w:rFonts w:ascii="Times New Roman" w:hAnsi="Times New Roman" w:cs="Times New Roman"/>
          <w:b/>
          <w:bCs/>
          <w:sz w:val="28"/>
          <w:szCs w:val="28"/>
        </w:rPr>
        <w:t xml:space="preserve"> Staraj się często do niej wracać</w:t>
      </w:r>
      <w:r w:rsidRPr="004D22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C7D3FD" w14:textId="651855C6" w:rsidR="004D220D" w:rsidRPr="004D220D" w:rsidRDefault="004D220D" w:rsidP="004D2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20D">
        <w:rPr>
          <w:rFonts w:ascii="Times New Roman" w:hAnsi="Times New Roman" w:cs="Times New Roman"/>
          <w:sz w:val="28"/>
          <w:szCs w:val="28"/>
        </w:rPr>
        <w:t>Zastanów się i wyjaśnij własnymi słowami, co znaczą określenia: „mężnie wyznawać wiarę”, „bronić wiary”, „żyć według wyznawanej wiary”.</w:t>
      </w:r>
    </w:p>
    <w:p w14:paraId="65C33927" w14:textId="77777777" w:rsidR="0049048A" w:rsidRP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 xml:space="preserve"> Czego będziesz potrzebować do tej lekcji?</w:t>
      </w:r>
    </w:p>
    <w:p w14:paraId="4A1E55AB" w14:textId="49D6594B" w:rsidR="0049048A" w:rsidRPr="005B4475" w:rsidRDefault="00C15D7D" w:rsidP="005B44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475">
        <w:rPr>
          <w:rFonts w:ascii="Times New Roman" w:hAnsi="Times New Roman" w:cs="Times New Roman"/>
          <w:sz w:val="24"/>
          <w:szCs w:val="24"/>
        </w:rPr>
        <w:t>1</w:t>
      </w:r>
      <w:r w:rsidR="0049048A" w:rsidRPr="005B4475">
        <w:rPr>
          <w:rFonts w:ascii="Times New Roman" w:hAnsi="Times New Roman" w:cs="Times New Roman"/>
          <w:sz w:val="24"/>
          <w:szCs w:val="24"/>
        </w:rPr>
        <w:t>.</w:t>
      </w:r>
      <w:r w:rsidR="0049048A" w:rsidRPr="005B4475">
        <w:rPr>
          <w:rFonts w:ascii="Times New Roman" w:hAnsi="Times New Roman" w:cs="Times New Roman"/>
          <w:sz w:val="24"/>
          <w:szCs w:val="24"/>
        </w:rPr>
        <w:tab/>
        <w:t>smartfon</w:t>
      </w:r>
    </w:p>
    <w:p w14:paraId="08C95BB7" w14:textId="2438D0D1" w:rsidR="0049048A" w:rsidRPr="005B4475" w:rsidRDefault="00C15D7D" w:rsidP="005B44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475">
        <w:rPr>
          <w:rFonts w:ascii="Times New Roman" w:hAnsi="Times New Roman" w:cs="Times New Roman"/>
          <w:sz w:val="24"/>
          <w:szCs w:val="24"/>
        </w:rPr>
        <w:t>2</w:t>
      </w:r>
      <w:r w:rsidR="0049048A" w:rsidRPr="005B4475">
        <w:rPr>
          <w:rFonts w:ascii="Times New Roman" w:hAnsi="Times New Roman" w:cs="Times New Roman"/>
          <w:sz w:val="24"/>
          <w:szCs w:val="24"/>
        </w:rPr>
        <w:t>.</w:t>
      </w:r>
      <w:r w:rsidR="0049048A" w:rsidRPr="005B4475">
        <w:rPr>
          <w:rFonts w:ascii="Times New Roman" w:hAnsi="Times New Roman" w:cs="Times New Roman"/>
          <w:sz w:val="24"/>
          <w:szCs w:val="24"/>
        </w:rPr>
        <w:tab/>
        <w:t>laptop/komputer</w:t>
      </w:r>
    </w:p>
    <w:p w14:paraId="2FD01FBF" w14:textId="282F7BFA" w:rsidR="0049048A" w:rsidRPr="005B4475" w:rsidRDefault="00C15D7D" w:rsidP="005B44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475">
        <w:rPr>
          <w:rFonts w:ascii="Times New Roman" w:hAnsi="Times New Roman" w:cs="Times New Roman"/>
          <w:sz w:val="24"/>
          <w:szCs w:val="24"/>
        </w:rPr>
        <w:t>3</w:t>
      </w:r>
      <w:r w:rsidR="0049048A" w:rsidRPr="005B4475">
        <w:rPr>
          <w:rFonts w:ascii="Times New Roman" w:hAnsi="Times New Roman" w:cs="Times New Roman"/>
          <w:sz w:val="24"/>
          <w:szCs w:val="24"/>
        </w:rPr>
        <w:t>.</w:t>
      </w:r>
      <w:r w:rsidR="0049048A" w:rsidRPr="005B4475">
        <w:rPr>
          <w:rFonts w:ascii="Times New Roman" w:hAnsi="Times New Roman" w:cs="Times New Roman"/>
          <w:sz w:val="24"/>
          <w:szCs w:val="24"/>
        </w:rPr>
        <w:tab/>
      </w:r>
      <w:r w:rsidR="00F83DC5" w:rsidRPr="005B4475">
        <w:rPr>
          <w:rFonts w:ascii="Times New Roman" w:hAnsi="Times New Roman" w:cs="Times New Roman"/>
          <w:sz w:val="24"/>
          <w:szCs w:val="24"/>
        </w:rPr>
        <w:t xml:space="preserve">podręcznik, </w:t>
      </w:r>
      <w:r w:rsidR="0049048A" w:rsidRPr="005B4475">
        <w:rPr>
          <w:rFonts w:ascii="Times New Roman" w:hAnsi="Times New Roman" w:cs="Times New Roman"/>
          <w:sz w:val="24"/>
          <w:szCs w:val="24"/>
        </w:rPr>
        <w:t>zeszyt i coś do pisania</w:t>
      </w:r>
    </w:p>
    <w:p w14:paraId="5E5EB8ED" w14:textId="664F651E" w:rsidR="0049048A" w:rsidRPr="005B4475" w:rsidRDefault="00C15D7D" w:rsidP="005B44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475">
        <w:rPr>
          <w:rFonts w:ascii="Times New Roman" w:hAnsi="Times New Roman" w:cs="Times New Roman"/>
          <w:sz w:val="24"/>
          <w:szCs w:val="24"/>
        </w:rPr>
        <w:t>4</w:t>
      </w:r>
      <w:r w:rsidR="0049048A" w:rsidRPr="005B4475">
        <w:rPr>
          <w:rFonts w:ascii="Times New Roman" w:hAnsi="Times New Roman" w:cs="Times New Roman"/>
          <w:sz w:val="24"/>
          <w:szCs w:val="24"/>
        </w:rPr>
        <w:t>.</w:t>
      </w:r>
      <w:r w:rsidR="0049048A" w:rsidRPr="005B4475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14:paraId="72E9546E" w14:textId="52F9EBF9" w:rsidR="0049048A" w:rsidRPr="005B4475" w:rsidRDefault="00C15D7D" w:rsidP="005B44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4475">
        <w:rPr>
          <w:rFonts w:ascii="Times New Roman" w:hAnsi="Times New Roman" w:cs="Times New Roman"/>
          <w:sz w:val="24"/>
          <w:szCs w:val="24"/>
        </w:rPr>
        <w:t>5</w:t>
      </w:r>
      <w:r w:rsidR="0049048A" w:rsidRPr="005B4475">
        <w:rPr>
          <w:rFonts w:ascii="Times New Roman" w:hAnsi="Times New Roman" w:cs="Times New Roman"/>
          <w:sz w:val="24"/>
          <w:szCs w:val="24"/>
        </w:rPr>
        <w:t>.</w:t>
      </w:r>
      <w:r w:rsidR="0049048A" w:rsidRPr="005B4475">
        <w:rPr>
          <w:rFonts w:ascii="Times New Roman" w:hAnsi="Times New Roman" w:cs="Times New Roman"/>
          <w:sz w:val="24"/>
          <w:szCs w:val="24"/>
        </w:rPr>
        <w:tab/>
        <w:t>ewentualnie wsparcie rodzeństwa lub innego członka rodziny, który zna pomoże Ci w obsłudze sprzętu i Internetu</w:t>
      </w:r>
    </w:p>
    <w:p w14:paraId="28291D14" w14:textId="77777777" w:rsidR="0049048A" w:rsidRPr="005B4475" w:rsidRDefault="0049048A" w:rsidP="005B44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4D5D02" w14:textId="15FA7DB3" w:rsidR="0049048A" w:rsidRP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>ZAKRES REALIZACJI PODSTAWY PROGRAMOWEJ:</w:t>
      </w:r>
      <w:r w:rsidR="009E5C2E" w:rsidRPr="004D220D">
        <w:rPr>
          <w:rFonts w:ascii="Times New Roman" w:hAnsi="Times New Roman" w:cs="Times New Roman"/>
          <w:sz w:val="28"/>
          <w:szCs w:val="28"/>
        </w:rPr>
        <w:br/>
        <w:t>Rozwijanie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 w14:paraId="4EF60046" w14:textId="77777777" w:rsidR="0049048A" w:rsidRPr="004D220D" w:rsidRDefault="0049048A" w:rsidP="0049048A">
      <w:pPr>
        <w:rPr>
          <w:rFonts w:ascii="Times New Roman" w:hAnsi="Times New Roman" w:cs="Times New Roman"/>
          <w:sz w:val="28"/>
          <w:szCs w:val="28"/>
        </w:rPr>
      </w:pPr>
    </w:p>
    <w:p w14:paraId="07156438" w14:textId="58DEA073" w:rsidR="003E0BD0" w:rsidRPr="004D220D" w:rsidRDefault="0049048A">
      <w:pPr>
        <w:rPr>
          <w:rFonts w:ascii="Times New Roman" w:hAnsi="Times New Roman" w:cs="Times New Roman"/>
          <w:sz w:val="28"/>
          <w:szCs w:val="28"/>
        </w:rPr>
      </w:pPr>
      <w:r w:rsidRPr="004D22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0BD0" w:rsidRPr="004D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A"/>
    <w:rsid w:val="003E0BD0"/>
    <w:rsid w:val="0049048A"/>
    <w:rsid w:val="004D220D"/>
    <w:rsid w:val="005B4475"/>
    <w:rsid w:val="005D1F77"/>
    <w:rsid w:val="007C43E6"/>
    <w:rsid w:val="009E5C2E"/>
    <w:rsid w:val="00C15D7D"/>
    <w:rsid w:val="00CB487E"/>
    <w:rsid w:val="00EF3F4E"/>
    <w:rsid w:val="00F83DC5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860"/>
  <w15:chartTrackingRefBased/>
  <w15:docId w15:val="{A6B40E9F-5F75-4FF3-A55E-A66592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2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12</cp:revision>
  <dcterms:created xsi:type="dcterms:W3CDTF">2020-04-14T16:45:00Z</dcterms:created>
  <dcterms:modified xsi:type="dcterms:W3CDTF">2020-05-03T16:10:00Z</dcterms:modified>
</cp:coreProperties>
</file>