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przedmiotu: WDŻ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Klasa: IV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Data 3.06.20r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Zoom godz. 8.10 tylko dziewczyny  id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4557112016    hasło 699926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Temat: Rodzi się dziecko (dla grupy dziewcząt)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1.W trakcie tej lekcji: Uczennica potrafi:• krótko scharakteryzować okres ciąży,• opisać kolejne etapy rozwoju dziecka od poczęcia do narodzin, • wymienić zasady higienicznego trybu życia matki oczekującej dziecka,• uzasadnić, dlaczego miłość matki i ojca do noworodka jest tak ważna. Uczennica uświadomi sobie:• wartość życia ludzkiego od poczęcia, • potrzebę otaczania troską i miłością matki oczekującej dziecka,• gotowość pomocy rodzicom w sytuacji powrotu mamy ze szpitala i przyjęcie brata lub siostry do rodziny.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2.obejrzysz prezentację - Zoom</w:t>
      </w:r>
    </w:p>
    <w:p>
      <w:pPr>
        <w:pStyle w:val="NormalWeb"/>
        <w:spacing w:lineRule="auto" w:line="216" w:beforeAutospacing="0" w:before="200" w:afterAutospacing="0" w:after="0"/>
        <w:rPr/>
      </w:pPr>
      <w:r>
        <w:rPr>
          <w:sz w:val="24"/>
          <w:szCs w:val="24"/>
        </w:rPr>
        <w:t xml:space="preserve">3. wykonasz zadanie:  </w:t>
      </w:r>
      <w:r>
        <w:rPr>
          <w:sz w:val="24"/>
          <w:szCs w:val="24"/>
        </w:rPr>
        <w:t>zapisz notatkę:</w:t>
        <w:br/>
      </w:r>
      <w:r>
        <w:rPr>
          <w:sz w:val="24"/>
          <w:szCs w:val="24"/>
        </w:rPr>
        <w:t>Przyjemnie jest usiąść wygodnie z albumem na kolanach i wędrować od zdjęcia do zdjęcia. Przewracając kartki albumu albo też przeglądając zdjęcia w komputerze, cofamy się w czasie. Któż się nie uśmiecha na widok małego bobasa…….</w:t>
      </w:r>
    </w:p>
    <w:p>
      <w:pPr>
        <w:pStyle w:val="NormalWeb"/>
        <w:spacing w:lineRule="auto" w:line="216" w:beforeAutospacing="0" w:before="200" w:afterAutospacing="0" w:after="0"/>
        <w:rPr/>
      </w:pPr>
      <w:r>
        <w:rPr>
          <w:sz w:val="24"/>
          <w:szCs w:val="24"/>
        </w:rPr>
        <w:t>Zachęcam Was do wspomnień z rodzicami, dziadkami i rodzeństwem – zaaranżujcie „Wieczór przy rodzinnym albumie”.</w:t>
      </w:r>
      <w:r>
        <w:rPr>
          <w:sz w:val="24"/>
          <w:szCs w:val="24"/>
        </w:rPr>
        <w:br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smartfon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laptop/komputer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zeszyt i coś do pisania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/>
      </w:pPr>
      <w:r>
        <w:rPr>
          <w:rFonts w:cs="Times New Roman" w:ascii="Times New Roman" w:hAnsi="Times New Roman"/>
          <w:sz w:val="24"/>
          <w:szCs w:val="24"/>
        </w:rPr>
        <w:t xml:space="preserve">ZAKRES REALIZACJI PODSTAWY PROGRAMOWEJ: 1. Poczęcie – początkiem życia człowieka.2. Fazy rozwoju prenatalnego dziecka.3. Ciąża: czas trwania; higieniczny tryb życia matki; szkoła rodzenia.4. Poród – zadaniem dla kobiety, ale również dla mężczyzny.5. Karmienie naturalne dziecka.6. Przyjęcie dziecka do rodziny; pomoc starszego rodzeństwa. </w:t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b704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LibreOffice/5.4.1.2$Windows_x86 LibreOffice_project/ea7cb86e6eeb2bf3a5af73a8f7777ac570321527</Application>
  <Pages>1</Pages>
  <Words>233</Words>
  <Characters>1448</Characters>
  <CharactersWithSpaces>1681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2020-06-01T16:48:38Z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